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F7A" w:rsidRDefault="00C551CF">
      <w:pPr>
        <w:pStyle w:val="a3"/>
        <w:spacing w:before="275"/>
        <w:rPr>
          <w:i/>
        </w:rPr>
      </w:pPr>
      <w:r>
        <w:rPr>
          <w:i/>
        </w:rPr>
        <w:t>Утвърдил:</w:t>
      </w:r>
      <w:r w:rsidR="00367F7C">
        <w:rPr>
          <w:i/>
        </w:rPr>
        <w:t xml:space="preserve"> Заповед № РД-09-02/15.09.2025г</w:t>
      </w:r>
    </w:p>
    <w:p w:rsidR="00367F7C" w:rsidRDefault="00367F7C">
      <w:pPr>
        <w:pStyle w:val="a3"/>
        <w:spacing w:before="275"/>
        <w:rPr>
          <w:i/>
        </w:rPr>
      </w:pPr>
      <w:bookmarkStart w:id="0" w:name="_GoBack"/>
      <w:r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8F1E3706-33C5-404E-BC4D-C3C8110F17C1}" provid="{00000000-0000-0000-0000-000000000000}" o:suggestedsigner="Добромира Мурджева" o:suggestedsigner2="Директор ДГ &quot; Синчец&quot;" issignatureline="t"/>
          </v:shape>
        </w:pict>
      </w:r>
      <w:bookmarkEnd w:id="0"/>
    </w:p>
    <w:p w:rsidR="005E5F7A" w:rsidRDefault="005E5F7A">
      <w:pPr>
        <w:ind w:left="850"/>
        <w:rPr>
          <w:i/>
          <w:sz w:val="24"/>
        </w:rPr>
      </w:pPr>
    </w:p>
    <w:p w:rsidR="005E5F7A" w:rsidRDefault="005E5F7A">
      <w:pPr>
        <w:pStyle w:val="a3"/>
        <w:rPr>
          <w:i/>
          <w:sz w:val="32"/>
        </w:rPr>
      </w:pPr>
    </w:p>
    <w:p w:rsidR="005E5F7A" w:rsidRDefault="005E5F7A">
      <w:pPr>
        <w:pStyle w:val="a3"/>
        <w:rPr>
          <w:i/>
          <w:sz w:val="32"/>
        </w:rPr>
      </w:pPr>
    </w:p>
    <w:p w:rsidR="005E5F7A" w:rsidRDefault="005E5F7A">
      <w:pPr>
        <w:pStyle w:val="a3"/>
        <w:rPr>
          <w:i/>
          <w:sz w:val="32"/>
        </w:rPr>
      </w:pPr>
    </w:p>
    <w:p w:rsidR="005E5F7A" w:rsidRDefault="005E5F7A">
      <w:pPr>
        <w:pStyle w:val="a3"/>
        <w:rPr>
          <w:i/>
          <w:sz w:val="32"/>
        </w:rPr>
      </w:pPr>
    </w:p>
    <w:p w:rsidR="005E5F7A" w:rsidRDefault="005E5F7A">
      <w:pPr>
        <w:pStyle w:val="a3"/>
        <w:rPr>
          <w:i/>
          <w:sz w:val="32"/>
        </w:rPr>
      </w:pPr>
    </w:p>
    <w:p w:rsidR="005E5F7A" w:rsidRDefault="005E5F7A">
      <w:pPr>
        <w:pStyle w:val="a3"/>
        <w:spacing w:before="47"/>
        <w:rPr>
          <w:i/>
          <w:sz w:val="32"/>
        </w:rPr>
      </w:pPr>
    </w:p>
    <w:p w:rsidR="005E5F7A" w:rsidRDefault="00E53AFF">
      <w:pPr>
        <w:pStyle w:val="a4"/>
      </w:pPr>
      <w:r>
        <w:rPr>
          <w:spacing w:val="-2"/>
        </w:rPr>
        <w:t>ПРОГРАМНА</w:t>
      </w:r>
      <w:r>
        <w:rPr>
          <w:spacing w:val="-3"/>
        </w:rPr>
        <w:t xml:space="preserve"> </w:t>
      </w:r>
      <w:r>
        <w:rPr>
          <w:spacing w:val="-2"/>
        </w:rPr>
        <w:t>СИСТЕМА</w:t>
      </w:r>
    </w:p>
    <w:p w:rsidR="005E5F7A" w:rsidRDefault="00E53AFF">
      <w:pPr>
        <w:spacing w:before="327"/>
        <w:ind w:left="620" w:right="1044"/>
        <w:jc w:val="center"/>
        <w:rPr>
          <w:b/>
          <w:spacing w:val="-2"/>
          <w:sz w:val="28"/>
        </w:rPr>
      </w:pP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ДЕТСКА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ГРАДИНА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„СИНЧЕЦ“</w:t>
      </w:r>
    </w:p>
    <w:p w:rsidR="00E53AFF" w:rsidRDefault="00E53AFF">
      <w:pPr>
        <w:spacing w:before="327"/>
        <w:ind w:left="620" w:right="1044"/>
        <w:jc w:val="center"/>
        <w:rPr>
          <w:b/>
          <w:sz w:val="28"/>
        </w:rPr>
      </w:pPr>
      <w:r>
        <w:rPr>
          <w:b/>
          <w:spacing w:val="-2"/>
          <w:sz w:val="28"/>
        </w:rPr>
        <w:t>за учебната 2025/2026 година</w:t>
      </w: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rPr>
          <w:b/>
          <w:sz w:val="28"/>
        </w:rPr>
      </w:pPr>
    </w:p>
    <w:p w:rsidR="005E5F7A" w:rsidRDefault="005E5F7A">
      <w:pPr>
        <w:pStyle w:val="a3"/>
        <w:spacing w:before="97"/>
        <w:rPr>
          <w:b/>
          <w:sz w:val="28"/>
        </w:rPr>
      </w:pPr>
    </w:p>
    <w:p w:rsidR="005E5F7A" w:rsidRDefault="00E53AFF">
      <w:pPr>
        <w:ind w:left="606" w:right="1044"/>
        <w:jc w:val="center"/>
        <w:rPr>
          <w:rFonts w:ascii="Times New Roman" w:hAnsi="Times New Roman"/>
          <w:b/>
          <w:i/>
          <w:sz w:val="18"/>
        </w:rPr>
      </w:pPr>
      <w:r>
        <w:rPr>
          <w:rFonts w:ascii="Times New Roman" w:hAnsi="Times New Roman"/>
          <w:b/>
          <w:i/>
          <w:sz w:val="18"/>
        </w:rPr>
        <w:t>Разработена</w:t>
      </w:r>
      <w:r>
        <w:rPr>
          <w:rFonts w:ascii="Times New Roman" w:hAnsi="Times New Roman"/>
          <w:b/>
          <w:i/>
          <w:spacing w:val="-1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съгласно</w:t>
      </w:r>
      <w:r>
        <w:rPr>
          <w:rFonts w:ascii="Times New Roman" w:hAnsi="Times New Roman"/>
          <w:b/>
          <w:i/>
          <w:spacing w:val="-1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чл.</w:t>
      </w:r>
      <w:r>
        <w:rPr>
          <w:rFonts w:ascii="Times New Roman" w:hAnsi="Times New Roman"/>
          <w:b/>
          <w:i/>
          <w:spacing w:val="-2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70,</w:t>
      </w:r>
      <w:r>
        <w:rPr>
          <w:rFonts w:ascii="Times New Roman" w:hAnsi="Times New Roman"/>
          <w:b/>
          <w:i/>
          <w:spacing w:val="-4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ал.1</w:t>
      </w:r>
      <w:r>
        <w:rPr>
          <w:rFonts w:ascii="Times New Roman" w:hAnsi="Times New Roman"/>
          <w:b/>
          <w:i/>
          <w:spacing w:val="-1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от</w:t>
      </w:r>
      <w:r>
        <w:rPr>
          <w:rFonts w:ascii="Times New Roman" w:hAnsi="Times New Roman"/>
          <w:b/>
          <w:i/>
          <w:spacing w:val="-3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ЗПУО</w:t>
      </w:r>
      <w:r>
        <w:rPr>
          <w:rFonts w:ascii="Times New Roman" w:hAnsi="Times New Roman"/>
          <w:b/>
          <w:i/>
          <w:spacing w:val="-3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и</w:t>
      </w:r>
      <w:r>
        <w:rPr>
          <w:rFonts w:ascii="Times New Roman" w:hAnsi="Times New Roman"/>
          <w:b/>
          <w:i/>
          <w:spacing w:val="-2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ДОС,</w:t>
      </w:r>
      <w:r>
        <w:rPr>
          <w:rFonts w:ascii="Times New Roman" w:hAnsi="Times New Roman"/>
          <w:b/>
          <w:i/>
          <w:spacing w:val="-4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посочен</w:t>
      </w:r>
      <w:r>
        <w:rPr>
          <w:rFonts w:ascii="Times New Roman" w:hAnsi="Times New Roman"/>
          <w:b/>
          <w:i/>
          <w:spacing w:val="-4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в</w:t>
      </w:r>
      <w:r>
        <w:rPr>
          <w:rFonts w:ascii="Times New Roman" w:hAnsi="Times New Roman"/>
          <w:b/>
          <w:i/>
          <w:spacing w:val="-1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Наредба</w:t>
      </w:r>
      <w:r>
        <w:rPr>
          <w:rFonts w:ascii="Times New Roman" w:hAnsi="Times New Roman"/>
          <w:b/>
          <w:i/>
          <w:spacing w:val="-1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№5</w:t>
      </w:r>
      <w:r>
        <w:rPr>
          <w:rFonts w:ascii="Times New Roman" w:hAnsi="Times New Roman"/>
          <w:b/>
          <w:i/>
          <w:spacing w:val="-3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от</w:t>
      </w:r>
      <w:r>
        <w:rPr>
          <w:rFonts w:ascii="Times New Roman" w:hAnsi="Times New Roman"/>
          <w:b/>
          <w:i/>
          <w:spacing w:val="-3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3</w:t>
      </w:r>
      <w:r>
        <w:rPr>
          <w:rFonts w:ascii="Times New Roman" w:hAnsi="Times New Roman"/>
          <w:b/>
          <w:i/>
          <w:spacing w:val="-3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юни</w:t>
      </w:r>
      <w:r>
        <w:rPr>
          <w:rFonts w:ascii="Times New Roman" w:hAnsi="Times New Roman"/>
          <w:b/>
          <w:i/>
          <w:spacing w:val="-2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2016</w:t>
      </w:r>
      <w:r>
        <w:rPr>
          <w:rFonts w:ascii="Times New Roman" w:hAnsi="Times New Roman"/>
          <w:b/>
          <w:i/>
          <w:spacing w:val="-1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г.</w:t>
      </w:r>
      <w:r>
        <w:rPr>
          <w:rFonts w:ascii="Times New Roman" w:hAnsi="Times New Roman"/>
          <w:b/>
          <w:i/>
          <w:spacing w:val="-2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за</w:t>
      </w:r>
      <w:r>
        <w:rPr>
          <w:rFonts w:ascii="Times New Roman" w:hAnsi="Times New Roman"/>
          <w:b/>
          <w:i/>
          <w:spacing w:val="-1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 xml:space="preserve">предучилищно </w:t>
      </w:r>
      <w:r>
        <w:rPr>
          <w:rFonts w:ascii="Times New Roman" w:hAnsi="Times New Roman"/>
          <w:b/>
          <w:i/>
          <w:spacing w:val="-2"/>
          <w:sz w:val="18"/>
        </w:rPr>
        <w:t>образование</w:t>
      </w:r>
    </w:p>
    <w:p w:rsidR="005E5F7A" w:rsidRDefault="005E5F7A">
      <w:pPr>
        <w:jc w:val="center"/>
        <w:rPr>
          <w:rFonts w:ascii="Times New Roman" w:hAnsi="Times New Roman"/>
          <w:b/>
          <w:i/>
          <w:sz w:val="18"/>
        </w:rPr>
        <w:sectPr w:rsidR="005E5F7A">
          <w:headerReference w:type="default" r:id="rId8"/>
          <w:type w:val="continuous"/>
          <w:pgSz w:w="11910" w:h="16840"/>
          <w:pgMar w:top="1320" w:right="141" w:bottom="280" w:left="566" w:header="708" w:footer="708" w:gutter="0"/>
          <w:cols w:space="708"/>
        </w:sectPr>
      </w:pPr>
    </w:p>
    <w:p w:rsidR="005E5F7A" w:rsidRDefault="00E53AFF">
      <w:pPr>
        <w:pStyle w:val="a3"/>
        <w:spacing w:before="77" w:line="242" w:lineRule="auto"/>
        <w:ind w:left="850" w:right="1274" w:firstLine="580"/>
        <w:jc w:val="both"/>
      </w:pPr>
      <w:r>
        <w:lastRenderedPageBreak/>
        <w:t>Програмната система се приема на основание чл. 29, ал. 1 от Наредба № 5 за предучилищно образование.</w:t>
      </w:r>
    </w:p>
    <w:p w:rsidR="005E5F7A" w:rsidRDefault="00E53AFF">
      <w:pPr>
        <w:pStyle w:val="a3"/>
        <w:ind w:left="850" w:right="1271"/>
        <w:jc w:val="both"/>
      </w:pPr>
      <w:r>
        <w:t>В отговор на образователната реформа, стартираща през 2016 г. и на нейните предизвикателства пред предучилищното образование и участниците в него (учители,</w:t>
      </w:r>
      <w:r>
        <w:rPr>
          <w:spacing w:val="-5"/>
        </w:rPr>
        <w:t xml:space="preserve"> </w:t>
      </w:r>
      <w:r>
        <w:t>деца,</w:t>
      </w:r>
      <w:r>
        <w:rPr>
          <w:spacing w:val="-5"/>
        </w:rPr>
        <w:t xml:space="preserve"> </w:t>
      </w:r>
      <w:r>
        <w:t>родители,</w:t>
      </w:r>
      <w:r>
        <w:rPr>
          <w:spacing w:val="-4"/>
        </w:rPr>
        <w:t xml:space="preserve"> </w:t>
      </w:r>
      <w:r>
        <w:t>социални</w:t>
      </w:r>
      <w:r>
        <w:rPr>
          <w:spacing w:val="-5"/>
        </w:rPr>
        <w:t xml:space="preserve"> </w:t>
      </w:r>
      <w:r>
        <w:t>партньори)</w:t>
      </w:r>
      <w:r>
        <w:rPr>
          <w:spacing w:val="-6"/>
        </w:rPr>
        <w:t xml:space="preserve"> </w:t>
      </w:r>
      <w:r>
        <w:t>екипът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ДГ</w:t>
      </w:r>
      <w:r>
        <w:rPr>
          <w:spacing w:val="-7"/>
        </w:rPr>
        <w:t xml:space="preserve"> </w:t>
      </w:r>
      <w:r>
        <w:t>„Синчец“</w:t>
      </w:r>
      <w:r>
        <w:rPr>
          <w:spacing w:val="-5"/>
        </w:rPr>
        <w:t xml:space="preserve"> </w:t>
      </w:r>
      <w:r>
        <w:t>през учебната 2025/2026 година ще работи в изпълнение на програмна система. Педагогическата колегия прави опит в търсенето на оптималната формула за образование и възпитание на детето, в съответствие с игрово-познавателния подход за формиране на компетентности, регламентирани в ЗПУО.</w:t>
      </w:r>
    </w:p>
    <w:p w:rsidR="005E5F7A" w:rsidRDefault="00E53AFF">
      <w:pPr>
        <w:pStyle w:val="1"/>
        <w:ind w:left="621"/>
      </w:pPr>
      <w:r>
        <w:t>ОБЩИ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5E5F7A" w:rsidRDefault="00E53AFF">
      <w:pPr>
        <w:pStyle w:val="a3"/>
        <w:ind w:left="850" w:right="1273"/>
        <w:jc w:val="both"/>
      </w:pPr>
      <w:r>
        <w:t>Съгласно чл. 70, ал.1 от ЗПУО процесът на предучилищното образование е подчинен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прилагане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програмна</w:t>
      </w:r>
      <w:r>
        <w:rPr>
          <w:spacing w:val="-10"/>
        </w:rPr>
        <w:t xml:space="preserve"> </w:t>
      </w:r>
      <w:r>
        <w:t>система</w:t>
      </w:r>
      <w:r>
        <w:rPr>
          <w:spacing w:val="-11"/>
        </w:rPr>
        <w:t xml:space="preserve"> </w:t>
      </w:r>
      <w:r>
        <w:t>като</w:t>
      </w:r>
      <w:r>
        <w:rPr>
          <w:spacing w:val="-11"/>
        </w:rPr>
        <w:t xml:space="preserve"> </w:t>
      </w:r>
      <w:r>
        <w:t>част</w:t>
      </w:r>
      <w:r>
        <w:rPr>
          <w:spacing w:val="-11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стратегията</w:t>
      </w:r>
      <w:r>
        <w:rPr>
          <w:spacing w:val="-11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развитие на детското заведение, което съответства и на изискванията на Държавния образователен стандарт за предучилищно образование.</w:t>
      </w:r>
    </w:p>
    <w:p w:rsidR="005E5F7A" w:rsidRDefault="00E53AFF">
      <w:pPr>
        <w:pStyle w:val="a3"/>
        <w:ind w:left="850" w:right="1277"/>
        <w:jc w:val="both"/>
      </w:pPr>
      <w:r>
        <w:t>Програмната система е цялостна концепция за развитието на детето с подходи и форми на педагогическо взаимодействие, подчинени на обща цел на предучилищното образование.</w:t>
      </w:r>
    </w:p>
    <w:p w:rsidR="005E5F7A" w:rsidRDefault="00E53AFF">
      <w:pPr>
        <w:pStyle w:val="a3"/>
        <w:ind w:left="850" w:right="1283"/>
        <w:jc w:val="both"/>
      </w:pPr>
      <w:r>
        <w:t>Програмната система е създадена в името на детето, в помощ на учителя и в подкрепа на родителя.</w:t>
      </w:r>
    </w:p>
    <w:p w:rsidR="005E5F7A" w:rsidRDefault="00E53AFF">
      <w:pPr>
        <w:spacing w:line="281" w:lineRule="exact"/>
        <w:ind w:left="850"/>
        <w:jc w:val="both"/>
        <w:rPr>
          <w:b/>
          <w:sz w:val="24"/>
        </w:rPr>
      </w:pPr>
      <w:r>
        <w:rPr>
          <w:b/>
          <w:sz w:val="24"/>
        </w:rPr>
        <w:t>Предмет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програмната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система:</w:t>
      </w:r>
    </w:p>
    <w:p w:rsidR="005E5F7A" w:rsidRDefault="00E53AFF">
      <w:pPr>
        <w:pStyle w:val="a3"/>
        <w:ind w:left="850" w:right="1271"/>
        <w:jc w:val="both"/>
      </w:pPr>
      <w:r>
        <w:t>Програмната система определя целите, задачите, организацията и съдържанието на образователно-възпитателния процес в детската градина с насоченост към формирането на общо познание на 3–7-годишните деца за цялостната картина на света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развиване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мисленето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интелектуално-личностните</w:t>
      </w:r>
      <w:r>
        <w:rPr>
          <w:spacing w:val="-7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децата; създаване на предпоставки за формиране на учебна дейност (специална подготовка на децата за училище); стимулиране на социалните двустранни и многостранни взаимодействия между субектите на педагогическия процес (учители, деца, родители, социални партньори).</w:t>
      </w:r>
    </w:p>
    <w:p w:rsidR="005E5F7A" w:rsidRDefault="00E53AFF">
      <w:pPr>
        <w:ind w:left="850" w:right="1275"/>
        <w:jc w:val="both"/>
        <w:rPr>
          <w:b/>
          <w:i/>
          <w:sz w:val="24"/>
        </w:rPr>
      </w:pPr>
      <w:r>
        <w:rPr>
          <w:sz w:val="24"/>
        </w:rPr>
        <w:t>Следвайки програмната система ще постигнем глобалната цел на детската градина</w:t>
      </w:r>
      <w:r>
        <w:rPr>
          <w:i/>
          <w:sz w:val="24"/>
        </w:rPr>
        <w:t xml:space="preserve">: </w:t>
      </w:r>
      <w:r>
        <w:rPr>
          <w:b/>
          <w:i/>
          <w:sz w:val="24"/>
        </w:rPr>
        <w:t xml:space="preserve">„Създаване възможност на всяко дете да развива максимално своите потребности и да се подготвя за училищно обучение чрез ориентирането му в общочовешките ценности и формиране на компетентности за адаптиране към новата среда и към ученето като дейност. Да съхраним и насърчаваме детската индивидуалност към </w:t>
      </w:r>
      <w:r>
        <w:rPr>
          <w:b/>
          <w:i/>
          <w:spacing w:val="-2"/>
          <w:sz w:val="24"/>
        </w:rPr>
        <w:t>самоизява.“</w:t>
      </w:r>
    </w:p>
    <w:p w:rsidR="005E5F7A" w:rsidRDefault="00E53AFF">
      <w:pPr>
        <w:pStyle w:val="a3"/>
        <w:spacing w:before="198" w:line="281" w:lineRule="exact"/>
        <w:ind w:left="850"/>
        <w:jc w:val="both"/>
      </w:pPr>
      <w:r>
        <w:t>Програмната</w:t>
      </w:r>
      <w:r>
        <w:rPr>
          <w:spacing w:val="-13"/>
        </w:rPr>
        <w:t xml:space="preserve"> </w:t>
      </w:r>
      <w:r>
        <w:t>система</w:t>
      </w:r>
      <w:r>
        <w:rPr>
          <w:spacing w:val="-13"/>
        </w:rPr>
        <w:t xml:space="preserve"> </w:t>
      </w:r>
      <w:r>
        <w:t>има</w:t>
      </w:r>
      <w:r>
        <w:rPr>
          <w:spacing w:val="-10"/>
        </w:rPr>
        <w:t xml:space="preserve"> </w:t>
      </w:r>
      <w:r>
        <w:t>грижа</w:t>
      </w:r>
      <w:r>
        <w:rPr>
          <w:spacing w:val="-11"/>
        </w:rPr>
        <w:t xml:space="preserve"> </w:t>
      </w:r>
      <w:r>
        <w:t>да</w:t>
      </w:r>
      <w:r>
        <w:rPr>
          <w:spacing w:val="-12"/>
        </w:rPr>
        <w:t xml:space="preserve"> </w:t>
      </w:r>
      <w:r>
        <w:t>следва</w:t>
      </w:r>
      <w:r>
        <w:rPr>
          <w:spacing w:val="-10"/>
        </w:rPr>
        <w:t xml:space="preserve"> </w:t>
      </w:r>
      <w:r>
        <w:t>системен</w:t>
      </w:r>
      <w:r>
        <w:rPr>
          <w:spacing w:val="-10"/>
        </w:rPr>
        <w:t xml:space="preserve"> </w:t>
      </w:r>
      <w:r>
        <w:t>подход,</w:t>
      </w:r>
      <w:r>
        <w:rPr>
          <w:spacing w:val="-10"/>
        </w:rPr>
        <w:t xml:space="preserve"> </w:t>
      </w:r>
      <w:r>
        <w:t>който</w:t>
      </w:r>
      <w:r>
        <w:rPr>
          <w:spacing w:val="-11"/>
        </w:rPr>
        <w:t xml:space="preserve"> </w:t>
      </w:r>
      <w:r>
        <w:t>ще</w:t>
      </w:r>
      <w:r>
        <w:rPr>
          <w:spacing w:val="-10"/>
        </w:rPr>
        <w:t xml:space="preserve"> </w:t>
      </w:r>
      <w:r>
        <w:rPr>
          <w:spacing w:val="-2"/>
        </w:rPr>
        <w:t>подсигурява: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ind w:right="1273"/>
        <w:jc w:val="both"/>
        <w:rPr>
          <w:rFonts w:ascii="Symbol" w:hAnsi="Symbol"/>
        </w:rPr>
      </w:pPr>
      <w:r>
        <w:rPr>
          <w:sz w:val="24"/>
        </w:rPr>
        <w:t>непрекъсната връзка, продължение и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приемственост на предлаганите знания и умения ;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spacing w:before="1"/>
        <w:ind w:right="1277"/>
        <w:jc w:val="both"/>
        <w:rPr>
          <w:rFonts w:ascii="Symbol" w:hAnsi="Symbol"/>
        </w:rPr>
      </w:pPr>
      <w:r>
        <w:rPr>
          <w:sz w:val="24"/>
        </w:rPr>
        <w:t>възможност за включване на допълнителни модули, според интересите и нуждите на децата.</w:t>
      </w:r>
    </w:p>
    <w:p w:rsidR="005E5F7A" w:rsidRDefault="00E53AFF">
      <w:pPr>
        <w:pStyle w:val="a3"/>
        <w:spacing w:line="281" w:lineRule="exact"/>
        <w:ind w:left="850"/>
        <w:jc w:val="both"/>
      </w:pPr>
      <w:r>
        <w:t>Педагогическото</w:t>
      </w:r>
      <w:r>
        <w:rPr>
          <w:spacing w:val="-3"/>
        </w:rPr>
        <w:t xml:space="preserve"> </w:t>
      </w:r>
      <w:r>
        <w:t>взаимодействие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насочено</w:t>
      </w:r>
      <w:r>
        <w:rPr>
          <w:spacing w:val="-2"/>
        </w:rPr>
        <w:t xml:space="preserve"> </w:t>
      </w:r>
      <w:r>
        <w:rPr>
          <w:spacing w:val="-4"/>
        </w:rPr>
        <w:t>към: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ind w:right="1277"/>
        <w:jc w:val="both"/>
        <w:rPr>
          <w:rFonts w:ascii="Symbol" w:hAnsi="Symbol"/>
          <w:sz w:val="24"/>
        </w:rPr>
      </w:pPr>
      <w:r>
        <w:rPr>
          <w:sz w:val="24"/>
        </w:rPr>
        <w:t>придобиване на съвкупност от компетентности – знания, умения и отношения, необходими за успешното преминаване на детето към училищното образование;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ind w:right="1282"/>
        <w:jc w:val="both"/>
        <w:rPr>
          <w:rFonts w:ascii="Symbol" w:hAnsi="Symbol"/>
          <w:sz w:val="24"/>
        </w:rPr>
      </w:pPr>
      <w:r>
        <w:rPr>
          <w:sz w:val="24"/>
        </w:rPr>
        <w:t>утвърждаване на доброжелателно и самоуверено поведение при общуване си с връстници и възрастните;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ind w:right="1280"/>
        <w:jc w:val="both"/>
        <w:rPr>
          <w:rFonts w:ascii="Symbol" w:hAnsi="Symbol"/>
          <w:sz w:val="24"/>
        </w:rPr>
      </w:pPr>
      <w:r>
        <w:rPr>
          <w:sz w:val="24"/>
        </w:rPr>
        <w:t>постигане на високо качество на обучение, възпитание и социализация на 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1"/>
          <w:sz w:val="24"/>
        </w:rPr>
        <w:t xml:space="preserve"> </w:t>
      </w:r>
      <w:r>
        <w:rPr>
          <w:sz w:val="24"/>
        </w:rPr>
        <w:t>игри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емоционално</w:t>
      </w:r>
      <w:r>
        <w:rPr>
          <w:spacing w:val="-2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градина;</w:t>
      </w:r>
    </w:p>
    <w:p w:rsidR="005E5F7A" w:rsidRDefault="005E5F7A">
      <w:pPr>
        <w:pStyle w:val="a5"/>
        <w:jc w:val="both"/>
        <w:rPr>
          <w:rFonts w:ascii="Symbol" w:hAnsi="Symbol"/>
          <w:sz w:val="24"/>
        </w:rPr>
        <w:sectPr w:rsidR="005E5F7A">
          <w:pgSz w:w="11910" w:h="16840"/>
          <w:pgMar w:top="1320" w:right="141" w:bottom="280" w:left="566" w:header="708" w:footer="708" w:gutter="0"/>
          <w:cols w:space="708"/>
        </w:sectPr>
      </w:pP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spacing w:before="78"/>
        <w:rPr>
          <w:rFonts w:ascii="Symbol" w:hAnsi="Symbol"/>
          <w:sz w:val="24"/>
        </w:rPr>
      </w:pPr>
      <w:r>
        <w:rPr>
          <w:sz w:val="24"/>
        </w:rPr>
        <w:lastRenderedPageBreak/>
        <w:t>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индивидуалност;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spacing w:before="1"/>
        <w:ind w:right="1275"/>
        <w:rPr>
          <w:rFonts w:ascii="Symbol" w:hAnsi="Symbol"/>
          <w:sz w:val="24"/>
        </w:rPr>
      </w:pPr>
      <w:r>
        <w:rPr>
          <w:sz w:val="24"/>
        </w:rPr>
        <w:t>осигуряване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равен</w:t>
      </w:r>
      <w:r>
        <w:rPr>
          <w:spacing w:val="-8"/>
          <w:sz w:val="24"/>
        </w:rPr>
        <w:t xml:space="preserve"> </w:t>
      </w:r>
      <w:r>
        <w:rPr>
          <w:sz w:val="24"/>
        </w:rPr>
        <w:t>старт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7"/>
          <w:sz w:val="24"/>
        </w:rPr>
        <w:t xml:space="preserve"> </w:t>
      </w:r>
      <w:r>
        <w:rPr>
          <w:sz w:val="24"/>
        </w:rPr>
        <w:t>деца,</w:t>
      </w:r>
      <w:r>
        <w:rPr>
          <w:spacing w:val="-7"/>
          <w:sz w:val="24"/>
        </w:rPr>
        <w:t xml:space="preserve"> </w:t>
      </w:r>
      <w:r>
        <w:rPr>
          <w:sz w:val="24"/>
        </w:rPr>
        <w:t>базиран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възрастта и индивидуалните темпове на тяхното развитие;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ind w:right="1279"/>
        <w:rPr>
          <w:rFonts w:ascii="Symbol" w:hAnsi="Symbol"/>
          <w:sz w:val="24"/>
        </w:rPr>
      </w:pPr>
      <w:r>
        <w:rPr>
          <w:sz w:val="24"/>
        </w:rPr>
        <w:t>включване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„различното”</w:t>
      </w:r>
      <w:r>
        <w:rPr>
          <w:spacing w:val="40"/>
          <w:sz w:val="24"/>
        </w:rPr>
        <w:t xml:space="preserve"> </w:t>
      </w:r>
      <w:r>
        <w:rPr>
          <w:sz w:val="24"/>
        </w:rPr>
        <w:t>дете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групата,</w:t>
      </w:r>
      <w:r>
        <w:rPr>
          <w:spacing w:val="40"/>
          <w:sz w:val="24"/>
        </w:rPr>
        <w:t xml:space="preserve"> </w:t>
      </w:r>
      <w:r>
        <w:rPr>
          <w:sz w:val="24"/>
        </w:rPr>
        <w:t>чрез</w:t>
      </w:r>
      <w:r>
        <w:rPr>
          <w:spacing w:val="40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уважение от детския учител, децата в групата и техните родители;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rPr>
          <w:rFonts w:ascii="Symbol" w:hAnsi="Symbol"/>
          <w:sz w:val="24"/>
        </w:rPr>
      </w:pPr>
      <w:r>
        <w:rPr>
          <w:sz w:val="24"/>
        </w:rPr>
        <w:t>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различните етноси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култури;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spacing w:before="1"/>
        <w:ind w:right="1279"/>
        <w:rPr>
          <w:rFonts w:ascii="Symbol" w:hAnsi="Symbol"/>
          <w:sz w:val="24"/>
        </w:rPr>
      </w:pPr>
      <w:r>
        <w:rPr>
          <w:sz w:val="24"/>
        </w:rPr>
        <w:t>интегриране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образователното</w:t>
      </w:r>
      <w:r>
        <w:rPr>
          <w:spacing w:val="40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образователни </w:t>
      </w:r>
      <w:r>
        <w:rPr>
          <w:spacing w:val="-2"/>
          <w:sz w:val="24"/>
        </w:rPr>
        <w:t>направления.</w:t>
      </w:r>
    </w:p>
    <w:p w:rsidR="005E5F7A" w:rsidRDefault="00E53AFF">
      <w:pPr>
        <w:pStyle w:val="a3"/>
        <w:spacing w:before="280"/>
        <w:ind w:left="850"/>
      </w:pPr>
      <w:r>
        <w:t>Очаквани</w:t>
      </w:r>
      <w:r>
        <w:rPr>
          <w:spacing w:val="-4"/>
        </w:rPr>
        <w:t xml:space="preserve"> </w:t>
      </w:r>
      <w:r>
        <w:t>резултати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реализиране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програмната</w:t>
      </w:r>
      <w:r>
        <w:rPr>
          <w:spacing w:val="-2"/>
        </w:rPr>
        <w:t xml:space="preserve"> система:</w:t>
      </w:r>
    </w:p>
    <w:p w:rsidR="005E5F7A" w:rsidRDefault="005E5F7A">
      <w:pPr>
        <w:pStyle w:val="a3"/>
      </w:pPr>
    </w:p>
    <w:p w:rsidR="005E5F7A" w:rsidRDefault="00E53AFF">
      <w:pPr>
        <w:pStyle w:val="a5"/>
        <w:numPr>
          <w:ilvl w:val="0"/>
          <w:numId w:val="6"/>
        </w:numPr>
        <w:tabs>
          <w:tab w:val="left" w:pos="1569"/>
        </w:tabs>
        <w:ind w:left="1569" w:hanging="359"/>
        <w:jc w:val="both"/>
        <w:rPr>
          <w:rFonts w:ascii="Symbol" w:hAnsi="Symbol"/>
          <w:sz w:val="24"/>
        </w:rPr>
      </w:pPr>
      <w:r>
        <w:rPr>
          <w:sz w:val="24"/>
        </w:rPr>
        <w:t>постигане</w:t>
      </w:r>
      <w:r>
        <w:rPr>
          <w:spacing w:val="-6"/>
          <w:sz w:val="24"/>
        </w:rPr>
        <w:t xml:space="preserve"> </w:t>
      </w:r>
      <w:r>
        <w:rPr>
          <w:sz w:val="24"/>
        </w:rPr>
        <w:t>целта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предучилищна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възраст;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ind w:right="1279"/>
        <w:jc w:val="both"/>
        <w:rPr>
          <w:rFonts w:ascii="Symbol" w:hAnsi="Symbol"/>
          <w:sz w:val="24"/>
        </w:rPr>
      </w:pPr>
      <w:r>
        <w:rPr>
          <w:sz w:val="24"/>
        </w:rPr>
        <w:t>личностно и общо психично развитие на детето, чрез неговата индивидуална и групова, игрова и познавателна дейност;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spacing w:before="1"/>
        <w:ind w:right="1278"/>
        <w:jc w:val="both"/>
        <w:rPr>
          <w:rFonts w:ascii="Symbol" w:hAnsi="Symbol"/>
          <w:sz w:val="24"/>
        </w:rPr>
      </w:pPr>
      <w:r>
        <w:rPr>
          <w:sz w:val="24"/>
        </w:rPr>
        <w:t>да научим децата да изразяват емоции в процеса на взаимодействие със заобикалящия свят;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ind w:right="1274"/>
        <w:jc w:val="both"/>
        <w:rPr>
          <w:rFonts w:ascii="Symbol" w:hAnsi="Symbol"/>
          <w:sz w:val="24"/>
        </w:rPr>
      </w:pPr>
      <w:r>
        <w:rPr>
          <w:sz w:val="24"/>
        </w:rPr>
        <w:t>компетентно</w:t>
      </w:r>
      <w:r>
        <w:rPr>
          <w:spacing w:val="-8"/>
          <w:sz w:val="24"/>
        </w:rPr>
        <w:t xml:space="preserve"> </w:t>
      </w:r>
      <w:r>
        <w:rPr>
          <w:sz w:val="24"/>
        </w:rPr>
        <w:t>тематично</w:t>
      </w:r>
      <w:r>
        <w:rPr>
          <w:spacing w:val="-8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съдържанието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образователни направления за всяка възрастова група;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ind w:right="1277"/>
        <w:jc w:val="both"/>
        <w:rPr>
          <w:rFonts w:ascii="Symbol" w:hAnsi="Symbol"/>
          <w:sz w:val="24"/>
        </w:rPr>
      </w:pPr>
      <w:r>
        <w:rPr>
          <w:sz w:val="24"/>
        </w:rPr>
        <w:t xml:space="preserve">конкретизиране проследяването на резултатите от предучилищното </w:t>
      </w:r>
      <w:r>
        <w:rPr>
          <w:spacing w:val="-2"/>
          <w:sz w:val="24"/>
        </w:rPr>
        <w:t>образование;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ind w:right="1275"/>
        <w:jc w:val="both"/>
        <w:rPr>
          <w:rFonts w:ascii="Symbol" w:hAnsi="Symbol"/>
          <w:sz w:val="24"/>
        </w:rPr>
      </w:pPr>
      <w:r>
        <w:rPr>
          <w:sz w:val="24"/>
        </w:rPr>
        <w:t>ефективно</w:t>
      </w:r>
      <w:r>
        <w:rPr>
          <w:spacing w:val="-8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8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процеса на възпитание, социализация и обучение на децата;</w:t>
      </w:r>
    </w:p>
    <w:p w:rsidR="005E5F7A" w:rsidRDefault="00E53AFF">
      <w:pPr>
        <w:pStyle w:val="a5"/>
        <w:numPr>
          <w:ilvl w:val="0"/>
          <w:numId w:val="6"/>
        </w:numPr>
        <w:tabs>
          <w:tab w:val="left" w:pos="1570"/>
        </w:tabs>
        <w:ind w:right="1275"/>
        <w:jc w:val="both"/>
        <w:rPr>
          <w:rFonts w:ascii="Symbol" w:hAnsi="Symbol"/>
          <w:sz w:val="24"/>
        </w:rPr>
      </w:pPr>
      <w:r>
        <w:rPr>
          <w:sz w:val="24"/>
        </w:rPr>
        <w:t>оптимални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педагогически специалисти и институциите, подпомагащи дейностите на детската </w:t>
      </w:r>
      <w:r>
        <w:rPr>
          <w:spacing w:val="-2"/>
          <w:sz w:val="24"/>
        </w:rPr>
        <w:t>градина.</w:t>
      </w:r>
    </w:p>
    <w:p w:rsidR="005E5F7A" w:rsidRDefault="00E53AFF">
      <w:pPr>
        <w:pStyle w:val="1"/>
        <w:spacing w:before="1"/>
        <w:ind w:left="621"/>
      </w:pPr>
      <w:r>
        <w:t>РАЗДЕЛ</w:t>
      </w:r>
      <w:r>
        <w:rPr>
          <w:spacing w:val="-5"/>
        </w:rPr>
        <w:t xml:space="preserve"> </w:t>
      </w:r>
      <w:r>
        <w:rPr>
          <w:spacing w:val="-10"/>
        </w:rPr>
        <w:t>I</w:t>
      </w:r>
    </w:p>
    <w:p w:rsidR="005E5F7A" w:rsidRDefault="00E53AFF">
      <w:pPr>
        <w:spacing w:line="281" w:lineRule="exact"/>
        <w:ind w:left="619" w:right="1044"/>
        <w:jc w:val="center"/>
        <w:rPr>
          <w:b/>
          <w:sz w:val="24"/>
        </w:rPr>
      </w:pPr>
      <w:r>
        <w:rPr>
          <w:b/>
          <w:sz w:val="24"/>
        </w:rPr>
        <w:t>ПОДХОДИ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ПЕДАГОГИЧЕСКО </w:t>
      </w:r>
      <w:r>
        <w:rPr>
          <w:b/>
          <w:spacing w:val="-2"/>
          <w:sz w:val="24"/>
        </w:rPr>
        <w:t>ВЗАИМОДЕЙСТВИЕ.</w:t>
      </w:r>
    </w:p>
    <w:p w:rsidR="005E5F7A" w:rsidRDefault="00E53AFF">
      <w:pPr>
        <w:spacing w:before="280"/>
        <w:ind w:left="850"/>
        <w:rPr>
          <w:b/>
          <w:sz w:val="24"/>
        </w:rPr>
      </w:pPr>
      <w:r>
        <w:rPr>
          <w:b/>
          <w:sz w:val="24"/>
        </w:rPr>
        <w:t>Водещи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подходи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реализация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педагогическо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взаимодействие:</w:t>
      </w:r>
    </w:p>
    <w:p w:rsidR="005E5F7A" w:rsidRDefault="005E5F7A">
      <w:pPr>
        <w:pStyle w:val="a3"/>
        <w:spacing w:before="1"/>
        <w:rPr>
          <w:b/>
        </w:rPr>
      </w:pPr>
    </w:p>
    <w:p w:rsidR="005E5F7A" w:rsidRDefault="00E53AFF">
      <w:pPr>
        <w:pStyle w:val="a5"/>
        <w:numPr>
          <w:ilvl w:val="0"/>
          <w:numId w:val="5"/>
        </w:numPr>
        <w:tabs>
          <w:tab w:val="left" w:pos="1493"/>
        </w:tabs>
        <w:spacing w:before="1"/>
        <w:ind w:right="1278"/>
        <w:jc w:val="both"/>
        <w:rPr>
          <w:rFonts w:ascii="Times New Roman" w:hAnsi="Times New Roman"/>
          <w:b/>
          <w:sz w:val="24"/>
        </w:rPr>
      </w:pPr>
      <w:r>
        <w:rPr>
          <w:b/>
          <w:sz w:val="24"/>
        </w:rPr>
        <w:t xml:space="preserve">Изграждане на стимулираща среда </w:t>
      </w:r>
      <w:r>
        <w:rPr>
          <w:sz w:val="24"/>
        </w:rPr>
        <w:t>и осигуряване на възможност за алтернативни</w:t>
      </w:r>
      <w:r>
        <w:rPr>
          <w:spacing w:val="-5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допълнителните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чрез използване и насърчаване играта като фундаментална форма на дейност през ранното детство и като средство за учене на детето.</w:t>
      </w:r>
    </w:p>
    <w:p w:rsidR="005E5F7A" w:rsidRDefault="00E53AFF">
      <w:pPr>
        <w:pStyle w:val="a5"/>
        <w:numPr>
          <w:ilvl w:val="0"/>
          <w:numId w:val="5"/>
        </w:numPr>
        <w:tabs>
          <w:tab w:val="left" w:pos="1493"/>
        </w:tabs>
        <w:ind w:right="1275"/>
        <w:jc w:val="both"/>
        <w:rPr>
          <w:rFonts w:ascii="Times New Roman" w:hAnsi="Times New Roman"/>
          <w:b/>
          <w:sz w:val="24"/>
        </w:rPr>
      </w:pPr>
      <w:r>
        <w:rPr>
          <w:b/>
          <w:sz w:val="24"/>
        </w:rPr>
        <w:t>„Детето в центъра”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- съобразяване с уникалността на всяко дете, с неговия собствен</w:t>
      </w:r>
      <w:r>
        <w:rPr>
          <w:spacing w:val="-14"/>
          <w:sz w:val="24"/>
        </w:rPr>
        <w:t xml:space="preserve"> </w:t>
      </w:r>
      <w:r>
        <w:rPr>
          <w:sz w:val="24"/>
        </w:rPr>
        <w:t>темп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сензитивност;</w:t>
      </w:r>
      <w:r>
        <w:rPr>
          <w:spacing w:val="-13"/>
          <w:sz w:val="24"/>
        </w:rPr>
        <w:t xml:space="preserve"> </w:t>
      </w:r>
      <w:r>
        <w:rPr>
          <w:sz w:val="24"/>
        </w:rPr>
        <w:t>опознаване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силните</w:t>
      </w:r>
      <w:r>
        <w:rPr>
          <w:spacing w:val="-13"/>
          <w:sz w:val="24"/>
        </w:rPr>
        <w:t xml:space="preserve"> </w:t>
      </w:r>
      <w:r>
        <w:rPr>
          <w:sz w:val="24"/>
        </w:rPr>
        <w:t>му</w:t>
      </w:r>
      <w:r>
        <w:rPr>
          <w:spacing w:val="-14"/>
          <w:sz w:val="24"/>
        </w:rPr>
        <w:t xml:space="preserve"> </w:t>
      </w:r>
      <w:r>
        <w:rPr>
          <w:sz w:val="24"/>
        </w:rPr>
        <w:t>страни, върху които да се изгради педагогическото взаимодействие.</w:t>
      </w:r>
    </w:p>
    <w:p w:rsidR="005E5F7A" w:rsidRDefault="00E53AFF">
      <w:pPr>
        <w:pStyle w:val="a5"/>
        <w:numPr>
          <w:ilvl w:val="0"/>
          <w:numId w:val="5"/>
        </w:numPr>
        <w:tabs>
          <w:tab w:val="left" w:pos="1493"/>
        </w:tabs>
        <w:ind w:right="1273"/>
        <w:jc w:val="both"/>
        <w:rPr>
          <w:rFonts w:ascii="Times New Roman" w:hAnsi="Times New Roman"/>
          <w:b/>
          <w:sz w:val="24"/>
        </w:rPr>
      </w:pPr>
      <w:r>
        <w:rPr>
          <w:b/>
          <w:sz w:val="24"/>
        </w:rPr>
        <w:t>Личностно-хуманен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се</w:t>
      </w:r>
      <w:r>
        <w:rPr>
          <w:spacing w:val="-14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13"/>
          <w:sz w:val="24"/>
        </w:rPr>
        <w:t xml:space="preserve"> </w:t>
      </w:r>
      <w:r>
        <w:rPr>
          <w:sz w:val="24"/>
        </w:rPr>
        <w:t>като</w:t>
      </w:r>
      <w:r>
        <w:rPr>
          <w:spacing w:val="-13"/>
          <w:sz w:val="24"/>
        </w:rPr>
        <w:t xml:space="preserve"> </w:t>
      </w:r>
      <w:r>
        <w:rPr>
          <w:sz w:val="24"/>
        </w:rPr>
        <w:t>значима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личност</w:t>
      </w:r>
      <w:r>
        <w:rPr>
          <w:spacing w:val="-13"/>
          <w:sz w:val="24"/>
        </w:rPr>
        <w:t xml:space="preserve"> </w:t>
      </w:r>
      <w:r>
        <w:rPr>
          <w:sz w:val="24"/>
        </w:rPr>
        <w:t>-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уважение и достойнство; приемане на детето такова, каквото е; човечно отношение към него- оказване на обич и подкрепа; съобразяване с потребностите и интересите на детето като субект; подпомагане на детето в изграждане на позитивен Аз-образ.</w:t>
      </w:r>
    </w:p>
    <w:p w:rsidR="005E5F7A" w:rsidRDefault="00E53AFF">
      <w:pPr>
        <w:pStyle w:val="a5"/>
        <w:numPr>
          <w:ilvl w:val="0"/>
          <w:numId w:val="5"/>
        </w:numPr>
        <w:tabs>
          <w:tab w:val="left" w:pos="1493"/>
        </w:tabs>
        <w:spacing w:before="1"/>
        <w:ind w:right="1271"/>
        <w:jc w:val="both"/>
        <w:rPr>
          <w:rFonts w:ascii="Times New Roman" w:hAnsi="Times New Roman"/>
          <w:b/>
          <w:sz w:val="24"/>
        </w:rPr>
      </w:pPr>
      <w:r>
        <w:rPr>
          <w:b/>
          <w:sz w:val="24"/>
        </w:rPr>
        <w:t xml:space="preserve">Ефективно образование </w:t>
      </w:r>
      <w:r>
        <w:rPr>
          <w:sz w:val="24"/>
        </w:rPr>
        <w:t>- за всяко дете, всеки ден – ориентиран към естественото желание и капацитета децата да учат.</w:t>
      </w:r>
    </w:p>
    <w:p w:rsidR="005E5F7A" w:rsidRDefault="00E53AFF">
      <w:pPr>
        <w:pStyle w:val="a5"/>
        <w:numPr>
          <w:ilvl w:val="0"/>
          <w:numId w:val="5"/>
        </w:numPr>
        <w:tabs>
          <w:tab w:val="left" w:pos="1493"/>
        </w:tabs>
        <w:ind w:right="1277"/>
        <w:jc w:val="both"/>
        <w:rPr>
          <w:rFonts w:ascii="Times New Roman" w:hAnsi="Times New Roman"/>
          <w:b/>
          <w:sz w:val="24"/>
        </w:rPr>
      </w:pPr>
      <w:r>
        <w:rPr>
          <w:b/>
          <w:sz w:val="24"/>
        </w:rPr>
        <w:t>Игрови подход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- най-естественият начин за децата да трупат познание за света и в същото време да се себеизразяват.</w:t>
      </w:r>
    </w:p>
    <w:p w:rsidR="005E5F7A" w:rsidRDefault="00E53AFF">
      <w:pPr>
        <w:pStyle w:val="a5"/>
        <w:numPr>
          <w:ilvl w:val="0"/>
          <w:numId w:val="5"/>
        </w:numPr>
        <w:tabs>
          <w:tab w:val="left" w:pos="1493"/>
        </w:tabs>
        <w:ind w:right="1276"/>
        <w:jc w:val="both"/>
        <w:rPr>
          <w:rFonts w:ascii="Times New Roman" w:hAnsi="Times New Roman"/>
          <w:b/>
          <w:sz w:val="24"/>
        </w:rPr>
      </w:pPr>
      <w:r>
        <w:rPr>
          <w:b/>
          <w:color w:val="1D2029"/>
          <w:sz w:val="24"/>
        </w:rPr>
        <w:t xml:space="preserve">Дейностен </w:t>
      </w:r>
      <w:r>
        <w:rPr>
          <w:sz w:val="24"/>
        </w:rPr>
        <w:t>– осигуряване на активна позиция чрез участие в разнообразни дейности</w:t>
      </w:r>
      <w:r>
        <w:rPr>
          <w:spacing w:val="75"/>
          <w:sz w:val="24"/>
        </w:rPr>
        <w:t xml:space="preserve">  </w:t>
      </w:r>
      <w:r>
        <w:rPr>
          <w:sz w:val="24"/>
        </w:rPr>
        <w:t>с</w:t>
      </w:r>
      <w:r>
        <w:rPr>
          <w:spacing w:val="75"/>
          <w:sz w:val="24"/>
        </w:rPr>
        <w:t xml:space="preserve">  </w:t>
      </w:r>
      <w:r>
        <w:rPr>
          <w:sz w:val="24"/>
        </w:rPr>
        <w:t>подходящо</w:t>
      </w:r>
      <w:r>
        <w:rPr>
          <w:spacing w:val="75"/>
          <w:sz w:val="24"/>
        </w:rPr>
        <w:t xml:space="preserve">  </w:t>
      </w:r>
      <w:r>
        <w:rPr>
          <w:sz w:val="24"/>
        </w:rPr>
        <w:t>физическо,</w:t>
      </w:r>
      <w:r>
        <w:rPr>
          <w:spacing w:val="75"/>
          <w:sz w:val="24"/>
        </w:rPr>
        <w:t xml:space="preserve">  </w:t>
      </w:r>
      <w:r>
        <w:rPr>
          <w:sz w:val="24"/>
        </w:rPr>
        <w:t>емоционално</w:t>
      </w:r>
      <w:r>
        <w:rPr>
          <w:spacing w:val="75"/>
          <w:sz w:val="24"/>
        </w:rPr>
        <w:t xml:space="preserve">  </w:t>
      </w:r>
      <w:r>
        <w:rPr>
          <w:sz w:val="24"/>
        </w:rPr>
        <w:t>и</w:t>
      </w:r>
      <w:r>
        <w:rPr>
          <w:spacing w:val="75"/>
          <w:sz w:val="24"/>
        </w:rPr>
        <w:t xml:space="preserve">  </w:t>
      </w:r>
      <w:r>
        <w:rPr>
          <w:sz w:val="24"/>
        </w:rPr>
        <w:t>интелектуално</w:t>
      </w:r>
    </w:p>
    <w:p w:rsidR="005E5F7A" w:rsidRDefault="005E5F7A">
      <w:pPr>
        <w:pStyle w:val="a5"/>
        <w:jc w:val="both"/>
        <w:rPr>
          <w:rFonts w:ascii="Times New Roman" w:hAnsi="Times New Roman"/>
          <w:b/>
          <w:sz w:val="24"/>
        </w:rPr>
        <w:sectPr w:rsidR="005E5F7A">
          <w:pgSz w:w="11910" w:h="16840"/>
          <w:pgMar w:top="1320" w:right="141" w:bottom="280" w:left="566" w:header="708" w:footer="708" w:gutter="0"/>
          <w:cols w:space="708"/>
        </w:sectPr>
      </w:pPr>
    </w:p>
    <w:p w:rsidR="005E5F7A" w:rsidRDefault="00E53AFF">
      <w:pPr>
        <w:pStyle w:val="a3"/>
        <w:spacing w:before="77" w:line="242" w:lineRule="auto"/>
        <w:ind w:left="1493" w:right="1274"/>
        <w:jc w:val="both"/>
      </w:pPr>
      <w:r>
        <w:lastRenderedPageBreak/>
        <w:t>натоварване; стимулиране на контакти и общуване в различни формални и неформални обединения.</w:t>
      </w:r>
    </w:p>
    <w:p w:rsidR="005E5F7A" w:rsidRDefault="00E53AFF">
      <w:pPr>
        <w:pStyle w:val="a5"/>
        <w:numPr>
          <w:ilvl w:val="0"/>
          <w:numId w:val="5"/>
        </w:numPr>
        <w:tabs>
          <w:tab w:val="left" w:pos="1493"/>
        </w:tabs>
        <w:ind w:right="1276"/>
        <w:jc w:val="both"/>
        <w:rPr>
          <w:rFonts w:ascii="Times New Roman" w:hAnsi="Times New Roman"/>
          <w:b/>
          <w:color w:val="1D2029"/>
          <w:sz w:val="24"/>
        </w:rPr>
      </w:pPr>
      <w:r>
        <w:rPr>
          <w:b/>
          <w:color w:val="1D2029"/>
          <w:sz w:val="24"/>
        </w:rPr>
        <w:t xml:space="preserve">Ситуационен </w:t>
      </w:r>
      <w:r>
        <w:rPr>
          <w:color w:val="1D2029"/>
          <w:sz w:val="24"/>
        </w:rPr>
        <w:t xml:space="preserve">– </w:t>
      </w:r>
      <w:r>
        <w:rPr>
          <w:sz w:val="24"/>
        </w:rPr>
        <w:t>реализация на ситуации и използване на непреднамерено възникващи , за да се постави всяко дете в благоприятна позиция, осигуряваща неговото емоционално и интелектуално благополучие.</w:t>
      </w:r>
    </w:p>
    <w:p w:rsidR="005E5F7A" w:rsidRDefault="00E53AFF">
      <w:pPr>
        <w:pStyle w:val="a5"/>
        <w:numPr>
          <w:ilvl w:val="0"/>
          <w:numId w:val="5"/>
        </w:numPr>
        <w:tabs>
          <w:tab w:val="left" w:pos="1493"/>
        </w:tabs>
        <w:ind w:right="1271"/>
        <w:jc w:val="both"/>
        <w:rPr>
          <w:rFonts w:ascii="Times New Roman" w:hAnsi="Times New Roman"/>
          <w:b/>
          <w:color w:val="1D2029"/>
          <w:sz w:val="24"/>
        </w:rPr>
      </w:pPr>
      <w:r>
        <w:rPr>
          <w:b/>
          <w:color w:val="1D2029"/>
          <w:sz w:val="24"/>
        </w:rPr>
        <w:t xml:space="preserve">Комплексен </w:t>
      </w:r>
      <w:r>
        <w:rPr>
          <w:color w:val="1D2029"/>
          <w:sz w:val="24"/>
        </w:rPr>
        <w:t xml:space="preserve">- </w:t>
      </w:r>
      <w:r>
        <w:rPr>
          <w:sz w:val="24"/>
        </w:rPr>
        <w:t xml:space="preserve">всички главни и подпомагащи социално-педагогически фактори да действат като взаимно допълващи се за осигуряване на пълноценен живот на децата; цялостното поведение на детето да протича в социален контекст в среда на положително настроени връстници и </w:t>
      </w:r>
      <w:r>
        <w:rPr>
          <w:spacing w:val="-2"/>
          <w:sz w:val="24"/>
        </w:rPr>
        <w:t>възрастни.</w:t>
      </w:r>
    </w:p>
    <w:p w:rsidR="005E5F7A" w:rsidRDefault="00E53AFF">
      <w:pPr>
        <w:pStyle w:val="a3"/>
        <w:spacing w:before="277"/>
        <w:ind w:left="850" w:right="1388"/>
      </w:pPr>
      <w:r>
        <w:t>Съвременната</w:t>
      </w:r>
      <w:r>
        <w:rPr>
          <w:spacing w:val="-4"/>
        </w:rPr>
        <w:t xml:space="preserve"> </w:t>
      </w:r>
      <w:r>
        <w:t>педагогическа</w:t>
      </w:r>
      <w:r>
        <w:rPr>
          <w:spacing w:val="-5"/>
        </w:rPr>
        <w:t xml:space="preserve"> </w:t>
      </w:r>
      <w:r>
        <w:t>парадигма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би</w:t>
      </w:r>
      <w:r>
        <w:rPr>
          <w:spacing w:val="-5"/>
        </w:rPr>
        <w:t xml:space="preserve"> </w:t>
      </w:r>
      <w:r>
        <w:t>могла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осъществи</w:t>
      </w:r>
      <w:r>
        <w:rPr>
          <w:spacing w:val="-5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учителя – лидер в новата наука за успеха - социалната интелигентност, която включва: Пет основни умения (по К. Албрехт):</w:t>
      </w:r>
    </w:p>
    <w:p w:rsidR="005E5F7A" w:rsidRDefault="00E53AFF">
      <w:pPr>
        <w:pStyle w:val="a5"/>
        <w:numPr>
          <w:ilvl w:val="1"/>
          <w:numId w:val="5"/>
        </w:numPr>
        <w:tabs>
          <w:tab w:val="left" w:pos="1918"/>
        </w:tabs>
        <w:ind w:right="1274"/>
        <w:jc w:val="both"/>
        <w:rPr>
          <w:rFonts w:ascii="Symbol" w:hAnsi="Symbol"/>
          <w:sz w:val="24"/>
        </w:rPr>
      </w:pPr>
      <w:r>
        <w:rPr>
          <w:sz w:val="24"/>
        </w:rPr>
        <w:t>осъзнаване на ситуацията- способността на учителя да разчита ситуациите,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2"/>
          <w:sz w:val="24"/>
        </w:rPr>
        <w:t xml:space="preserve"> </w:t>
      </w:r>
      <w:r>
        <w:rPr>
          <w:sz w:val="24"/>
        </w:rPr>
        <w:t>тълкува</w:t>
      </w:r>
      <w:r>
        <w:rPr>
          <w:spacing w:val="-12"/>
          <w:sz w:val="24"/>
        </w:rPr>
        <w:t xml:space="preserve"> </w:t>
      </w:r>
      <w:r>
        <w:rPr>
          <w:sz w:val="24"/>
        </w:rPr>
        <w:t>коректно</w:t>
      </w:r>
      <w:r>
        <w:rPr>
          <w:spacing w:val="-13"/>
          <w:sz w:val="24"/>
        </w:rPr>
        <w:t xml:space="preserve"> </w:t>
      </w:r>
      <w:r>
        <w:rPr>
          <w:sz w:val="24"/>
        </w:rPr>
        <w:t>поведението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хората</w:t>
      </w:r>
      <w:r>
        <w:rPr>
          <w:spacing w:val="-13"/>
          <w:sz w:val="24"/>
        </w:rPr>
        <w:t xml:space="preserve"> </w:t>
      </w:r>
      <w:r>
        <w:rPr>
          <w:sz w:val="24"/>
        </w:rPr>
        <w:t>(деца,</w:t>
      </w:r>
      <w:r>
        <w:rPr>
          <w:spacing w:val="-13"/>
          <w:sz w:val="24"/>
        </w:rPr>
        <w:t xml:space="preserve"> </w:t>
      </w:r>
      <w:r>
        <w:rPr>
          <w:sz w:val="24"/>
        </w:rPr>
        <w:t>родители, колеги и др.), участващи в тях, за да реагира с позитивна адекватност;</w:t>
      </w:r>
    </w:p>
    <w:p w:rsidR="005E5F7A" w:rsidRDefault="00E53AFF">
      <w:pPr>
        <w:pStyle w:val="a5"/>
        <w:numPr>
          <w:ilvl w:val="1"/>
          <w:numId w:val="5"/>
        </w:numPr>
        <w:tabs>
          <w:tab w:val="left" w:pos="1918"/>
        </w:tabs>
        <w:spacing w:before="2"/>
        <w:ind w:right="1277"/>
        <w:jc w:val="both"/>
        <w:rPr>
          <w:rFonts w:ascii="Symbol" w:hAnsi="Symbol"/>
          <w:sz w:val="24"/>
        </w:rPr>
      </w:pPr>
      <w:r>
        <w:rPr>
          <w:sz w:val="24"/>
        </w:rPr>
        <w:t>присъствие- целият набор от вербални и невербални реакции и поведение, които създават представата за силата на учителя в съзнанието на другите;</w:t>
      </w:r>
    </w:p>
    <w:p w:rsidR="005E5F7A" w:rsidRDefault="00E53AFF">
      <w:pPr>
        <w:pStyle w:val="a5"/>
        <w:numPr>
          <w:ilvl w:val="1"/>
          <w:numId w:val="5"/>
        </w:numPr>
        <w:tabs>
          <w:tab w:val="left" w:pos="1918"/>
        </w:tabs>
        <w:ind w:right="1277"/>
        <w:jc w:val="both"/>
        <w:rPr>
          <w:rFonts w:ascii="Symbol" w:hAnsi="Symbol"/>
          <w:sz w:val="24"/>
        </w:rPr>
      </w:pPr>
      <w:r>
        <w:rPr>
          <w:sz w:val="24"/>
        </w:rPr>
        <w:t>автентичност – типовете поведение на учителя, които карат другите да го възприемат и оценяват като честен, открит и истински;</w:t>
      </w:r>
    </w:p>
    <w:p w:rsidR="005E5F7A" w:rsidRDefault="00E53AFF">
      <w:pPr>
        <w:pStyle w:val="a5"/>
        <w:numPr>
          <w:ilvl w:val="1"/>
          <w:numId w:val="5"/>
        </w:numPr>
        <w:tabs>
          <w:tab w:val="left" w:pos="1918"/>
        </w:tabs>
        <w:ind w:right="1272"/>
        <w:jc w:val="both"/>
        <w:rPr>
          <w:rFonts w:ascii="Symbol" w:hAnsi="Symbol"/>
          <w:sz w:val="24"/>
        </w:rPr>
      </w:pPr>
      <w:r>
        <w:rPr>
          <w:sz w:val="24"/>
        </w:rPr>
        <w:t>яснота - способността на учителя да обяснява идеите си, да формулира възгледите си, да стимулира и утвърждава;</w:t>
      </w:r>
    </w:p>
    <w:p w:rsidR="005E5F7A" w:rsidRDefault="00E53AFF">
      <w:pPr>
        <w:pStyle w:val="a5"/>
        <w:numPr>
          <w:ilvl w:val="1"/>
          <w:numId w:val="5"/>
        </w:numPr>
        <w:tabs>
          <w:tab w:val="left" w:pos="1918"/>
        </w:tabs>
        <w:ind w:right="1275"/>
        <w:jc w:val="both"/>
        <w:rPr>
          <w:rFonts w:ascii="Symbol" w:hAnsi="Symbol"/>
          <w:color w:val="1D2029"/>
          <w:sz w:val="24"/>
        </w:rPr>
      </w:pPr>
      <w:r>
        <w:rPr>
          <w:sz w:val="24"/>
        </w:rPr>
        <w:t>емпатия-</w:t>
      </w:r>
      <w:r>
        <w:rPr>
          <w:spacing w:val="-14"/>
          <w:sz w:val="24"/>
        </w:rPr>
        <w:t xml:space="preserve"> </w:t>
      </w:r>
      <w:r>
        <w:rPr>
          <w:sz w:val="24"/>
        </w:rPr>
        <w:t>способността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4"/>
          <w:sz w:val="24"/>
        </w:rPr>
        <w:t xml:space="preserve"> </w:t>
      </w:r>
      <w:r>
        <w:rPr>
          <w:sz w:val="24"/>
        </w:rPr>
        <w:t>“установява</w:t>
      </w:r>
      <w:r>
        <w:rPr>
          <w:spacing w:val="-13"/>
          <w:sz w:val="24"/>
        </w:rPr>
        <w:t xml:space="preserve"> </w:t>
      </w:r>
      <w:r>
        <w:rPr>
          <w:sz w:val="24"/>
        </w:rPr>
        <w:t>връзка”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другите,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4"/>
          <w:sz w:val="24"/>
        </w:rPr>
        <w:t xml:space="preserve"> </w:t>
      </w:r>
      <w:r>
        <w:rPr>
          <w:sz w:val="24"/>
        </w:rPr>
        <w:t>ги разбира, да съпреживява</w:t>
      </w:r>
      <w:r>
        <w:t>, талантът да събужда най-доброто у децата.</w:t>
      </w:r>
    </w:p>
    <w:p w:rsidR="005E5F7A" w:rsidRDefault="00E53AFF">
      <w:pPr>
        <w:spacing w:before="279"/>
        <w:ind w:left="850"/>
        <w:jc w:val="both"/>
        <w:rPr>
          <w:b/>
          <w:sz w:val="24"/>
        </w:rPr>
      </w:pPr>
      <w:r>
        <w:rPr>
          <w:b/>
          <w:sz w:val="24"/>
        </w:rPr>
        <w:t>Форми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педагогическо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взаимодействие:</w:t>
      </w:r>
    </w:p>
    <w:p w:rsidR="005E5F7A" w:rsidRDefault="00E53AFF">
      <w:pPr>
        <w:pStyle w:val="a5"/>
        <w:numPr>
          <w:ilvl w:val="0"/>
          <w:numId w:val="4"/>
        </w:numPr>
        <w:tabs>
          <w:tab w:val="left" w:pos="1088"/>
        </w:tabs>
        <w:spacing w:before="3"/>
        <w:ind w:right="1271" w:firstLine="0"/>
        <w:jc w:val="both"/>
        <w:rPr>
          <w:sz w:val="24"/>
        </w:rPr>
      </w:pPr>
      <w:r>
        <w:rPr>
          <w:b/>
          <w:sz w:val="24"/>
        </w:rPr>
        <w:t>Основна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форма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педагогическа</w:t>
      </w:r>
      <w:r>
        <w:rPr>
          <w:spacing w:val="-12"/>
          <w:sz w:val="24"/>
        </w:rPr>
        <w:t xml:space="preserve"> </w:t>
      </w:r>
      <w:r>
        <w:rPr>
          <w:sz w:val="24"/>
        </w:rPr>
        <w:t>ситуация,</w:t>
      </w:r>
      <w:r>
        <w:rPr>
          <w:spacing w:val="-13"/>
          <w:sz w:val="24"/>
        </w:rPr>
        <w:t xml:space="preserve"> </w:t>
      </w:r>
      <w:r>
        <w:rPr>
          <w:sz w:val="24"/>
        </w:rPr>
        <w:t>която</w:t>
      </w:r>
      <w:r>
        <w:rPr>
          <w:spacing w:val="-12"/>
          <w:sz w:val="24"/>
        </w:rPr>
        <w:t xml:space="preserve"> </w:t>
      </w:r>
      <w:r>
        <w:rPr>
          <w:sz w:val="24"/>
        </w:rPr>
        <w:t>протича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предимно</w:t>
      </w:r>
      <w:r>
        <w:rPr>
          <w:spacing w:val="-12"/>
          <w:sz w:val="24"/>
        </w:rPr>
        <w:t xml:space="preserve"> </w:t>
      </w:r>
      <w:r>
        <w:rPr>
          <w:sz w:val="24"/>
        </w:rPr>
        <w:t>под</w:t>
      </w:r>
      <w:r>
        <w:rPr>
          <w:spacing w:val="-12"/>
          <w:sz w:val="24"/>
        </w:rPr>
        <w:t xml:space="preserve"> </w:t>
      </w:r>
      <w:r>
        <w:rPr>
          <w:sz w:val="24"/>
        </w:rPr>
        <w:t>формата на игра. Организира се само през учебно време и осигурява постигане на компетентностите,</w:t>
      </w:r>
      <w:r>
        <w:rPr>
          <w:spacing w:val="-14"/>
          <w:sz w:val="24"/>
        </w:rPr>
        <w:t xml:space="preserve"> </w:t>
      </w:r>
      <w:r>
        <w:rPr>
          <w:sz w:val="24"/>
        </w:rPr>
        <w:t>като</w:t>
      </w:r>
      <w:r>
        <w:rPr>
          <w:spacing w:val="-13"/>
          <w:sz w:val="24"/>
        </w:rPr>
        <w:t xml:space="preserve"> </w:t>
      </w:r>
      <w:r>
        <w:rPr>
          <w:sz w:val="24"/>
        </w:rPr>
        <w:t>очакван</w:t>
      </w:r>
      <w:r>
        <w:rPr>
          <w:spacing w:val="-13"/>
          <w:sz w:val="24"/>
        </w:rPr>
        <w:t xml:space="preserve"> </w:t>
      </w:r>
      <w:r>
        <w:rPr>
          <w:sz w:val="24"/>
        </w:rPr>
        <w:t>резултат,</w:t>
      </w:r>
      <w:r>
        <w:rPr>
          <w:spacing w:val="-13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Държавен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образователен стандарт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образование.</w:t>
      </w:r>
      <w:r>
        <w:rPr>
          <w:spacing w:val="-12"/>
          <w:sz w:val="24"/>
        </w:rPr>
        <w:t xml:space="preserve"> </w:t>
      </w:r>
      <w:r>
        <w:rPr>
          <w:sz w:val="24"/>
        </w:rPr>
        <w:t>Чрез</w:t>
      </w:r>
      <w:r>
        <w:rPr>
          <w:spacing w:val="-10"/>
          <w:sz w:val="24"/>
        </w:rPr>
        <w:t xml:space="preserve"> </w:t>
      </w:r>
      <w:r>
        <w:rPr>
          <w:sz w:val="24"/>
        </w:rPr>
        <w:t>нея</w:t>
      </w:r>
      <w:r>
        <w:rPr>
          <w:spacing w:val="-11"/>
          <w:sz w:val="24"/>
        </w:rPr>
        <w:t xml:space="preserve"> </w:t>
      </w:r>
      <w:r>
        <w:rPr>
          <w:sz w:val="24"/>
        </w:rPr>
        <w:t>се</w:t>
      </w:r>
      <w:r>
        <w:rPr>
          <w:spacing w:val="-10"/>
          <w:sz w:val="24"/>
        </w:rPr>
        <w:t xml:space="preserve"> </w:t>
      </w:r>
      <w:r>
        <w:rPr>
          <w:sz w:val="24"/>
        </w:rPr>
        <w:t>интегрират</w:t>
      </w:r>
      <w:r>
        <w:rPr>
          <w:spacing w:val="-13"/>
          <w:sz w:val="24"/>
        </w:rPr>
        <w:t xml:space="preserve"> </w:t>
      </w:r>
      <w:r>
        <w:rPr>
          <w:sz w:val="24"/>
        </w:rPr>
        <w:t>двата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на възпитание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1"/>
          <w:sz w:val="24"/>
        </w:rPr>
        <w:t xml:space="preserve"> </w:t>
      </w:r>
      <w:r>
        <w:rPr>
          <w:sz w:val="24"/>
        </w:rPr>
        <w:t>съобразени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играта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личният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предметно-практическият опит на детето в групата.</w:t>
      </w:r>
    </w:p>
    <w:p w:rsidR="005E5F7A" w:rsidRDefault="00E53AFF">
      <w:pPr>
        <w:pStyle w:val="a3"/>
        <w:ind w:left="850" w:right="1273"/>
        <w:jc w:val="both"/>
      </w:pPr>
      <w:r>
        <w:t>Конкретното разпределяне на педагогическите ситуации по образователни направления се осъществява в седмично разпределение, което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:rsidR="005E5F7A" w:rsidRDefault="00E53AFF">
      <w:pPr>
        <w:pStyle w:val="a3"/>
        <w:ind w:left="850" w:right="1277"/>
        <w:jc w:val="both"/>
      </w:pPr>
      <w:r>
        <w:t>В ДГ „Синчец“ ще се провеждат основни форми на педагогическо въздействие по следните образователни направления:</w:t>
      </w:r>
    </w:p>
    <w:p w:rsidR="005E5F7A" w:rsidRDefault="00E53AFF">
      <w:pPr>
        <w:pStyle w:val="a5"/>
        <w:numPr>
          <w:ilvl w:val="1"/>
          <w:numId w:val="4"/>
        </w:numPr>
        <w:tabs>
          <w:tab w:val="left" w:pos="1570"/>
        </w:tabs>
        <w:spacing w:before="280"/>
        <w:ind w:right="1278"/>
        <w:jc w:val="both"/>
        <w:rPr>
          <w:i/>
          <w:sz w:val="24"/>
        </w:rPr>
      </w:pPr>
      <w:r>
        <w:rPr>
          <w:b/>
          <w:sz w:val="24"/>
        </w:rPr>
        <w:t xml:space="preserve">Български език и литература </w:t>
      </w:r>
      <w:r>
        <w:rPr>
          <w:sz w:val="24"/>
        </w:rPr>
        <w:t xml:space="preserve">- Съдържанието на образователното направление е структурирано в шест образователни ядра: </w:t>
      </w:r>
      <w:r>
        <w:rPr>
          <w:i/>
          <w:sz w:val="24"/>
        </w:rPr>
        <w:t>Свързана реч, Речник, Граматически правилна реч, Звукова култура, Възприемане на литературно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произведение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Пресъздаване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литературно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произведение.</w:t>
      </w:r>
    </w:p>
    <w:p w:rsidR="005E5F7A" w:rsidRDefault="00E53AFF">
      <w:pPr>
        <w:pStyle w:val="a5"/>
        <w:numPr>
          <w:ilvl w:val="1"/>
          <w:numId w:val="4"/>
        </w:numPr>
        <w:tabs>
          <w:tab w:val="left" w:pos="1570"/>
        </w:tabs>
        <w:spacing w:before="2"/>
        <w:ind w:right="1274"/>
        <w:jc w:val="both"/>
        <w:rPr>
          <w:i/>
          <w:sz w:val="24"/>
        </w:rPr>
      </w:pPr>
      <w:r>
        <w:rPr>
          <w:b/>
          <w:sz w:val="24"/>
        </w:rPr>
        <w:t xml:space="preserve">Математика </w:t>
      </w:r>
      <w:r>
        <w:rPr>
          <w:i/>
          <w:sz w:val="24"/>
        </w:rPr>
        <w:t xml:space="preserve">- </w:t>
      </w:r>
      <w:r>
        <w:rPr>
          <w:sz w:val="24"/>
        </w:rPr>
        <w:t>Обемът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съдържанието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образователното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 систематизирани в пет образователни ядра: </w:t>
      </w:r>
      <w:r>
        <w:rPr>
          <w:i/>
          <w:sz w:val="24"/>
        </w:rPr>
        <w:t>Количествени отношения, Измерване, Пространствени отношения, Времеви отношения, Геометрични фигури и форми.</w:t>
      </w:r>
    </w:p>
    <w:p w:rsidR="005E5F7A" w:rsidRDefault="005E5F7A">
      <w:pPr>
        <w:pStyle w:val="a5"/>
        <w:jc w:val="both"/>
        <w:rPr>
          <w:i/>
          <w:sz w:val="24"/>
        </w:rPr>
        <w:sectPr w:rsidR="005E5F7A">
          <w:pgSz w:w="11910" w:h="16840"/>
          <w:pgMar w:top="1320" w:right="141" w:bottom="280" w:left="566" w:header="708" w:footer="708" w:gutter="0"/>
          <w:cols w:space="708"/>
        </w:sectPr>
      </w:pPr>
    </w:p>
    <w:p w:rsidR="005E5F7A" w:rsidRDefault="00E53AFF">
      <w:pPr>
        <w:pStyle w:val="a5"/>
        <w:numPr>
          <w:ilvl w:val="1"/>
          <w:numId w:val="4"/>
        </w:numPr>
        <w:tabs>
          <w:tab w:val="left" w:pos="1570"/>
        </w:tabs>
        <w:spacing w:before="78"/>
        <w:ind w:right="1274"/>
        <w:jc w:val="both"/>
        <w:rPr>
          <w:i/>
          <w:sz w:val="24"/>
        </w:rPr>
      </w:pPr>
      <w:r>
        <w:rPr>
          <w:b/>
          <w:sz w:val="24"/>
        </w:rPr>
        <w:lastRenderedPageBreak/>
        <w:t xml:space="preserve">Околен свят </w:t>
      </w:r>
      <w:r>
        <w:rPr>
          <w:sz w:val="24"/>
        </w:rPr>
        <w:t xml:space="preserve">- Съдържанието на образователното направление е структурирано в четири образователни ядра: </w:t>
      </w:r>
      <w:r>
        <w:rPr>
          <w:i/>
          <w:sz w:val="24"/>
        </w:rPr>
        <w:t>Самоутвърждаване и общуване с околните, Социална и здравословна среда, Светът на природата и неговото опазване и Културни и национални ценности.</w:t>
      </w:r>
    </w:p>
    <w:p w:rsidR="005E5F7A" w:rsidRDefault="00E53AFF">
      <w:pPr>
        <w:pStyle w:val="a5"/>
        <w:numPr>
          <w:ilvl w:val="1"/>
          <w:numId w:val="4"/>
        </w:numPr>
        <w:tabs>
          <w:tab w:val="left" w:pos="1570"/>
        </w:tabs>
        <w:spacing w:before="2"/>
        <w:ind w:right="1275"/>
        <w:jc w:val="both"/>
        <w:rPr>
          <w:i/>
          <w:sz w:val="24"/>
        </w:rPr>
      </w:pPr>
      <w:r>
        <w:rPr>
          <w:b/>
          <w:sz w:val="24"/>
        </w:rPr>
        <w:t xml:space="preserve">Изобразително изкуство </w:t>
      </w:r>
      <w:r>
        <w:rPr>
          <w:sz w:val="24"/>
        </w:rPr>
        <w:t xml:space="preserve">- Чрез организираната и системна работа по образователното направление децата развиват своите познавателни и изобразителни умения в три основни ядра: </w:t>
      </w:r>
      <w:r>
        <w:rPr>
          <w:i/>
          <w:sz w:val="24"/>
        </w:rPr>
        <w:t>Художествено възприемане, Изобразителни материали и техники и Изобразително творчество.</w:t>
      </w:r>
    </w:p>
    <w:p w:rsidR="005E5F7A" w:rsidRDefault="00E53AFF">
      <w:pPr>
        <w:pStyle w:val="a5"/>
        <w:numPr>
          <w:ilvl w:val="1"/>
          <w:numId w:val="4"/>
        </w:numPr>
        <w:tabs>
          <w:tab w:val="left" w:pos="1570"/>
        </w:tabs>
        <w:ind w:right="1274"/>
        <w:jc w:val="both"/>
        <w:rPr>
          <w:i/>
          <w:sz w:val="24"/>
        </w:rPr>
      </w:pPr>
      <w:r>
        <w:rPr>
          <w:b/>
          <w:sz w:val="24"/>
        </w:rPr>
        <w:t xml:space="preserve">Музика </w:t>
      </w:r>
      <w:r>
        <w:rPr>
          <w:i/>
          <w:sz w:val="24"/>
        </w:rPr>
        <w:t xml:space="preserve">- </w:t>
      </w:r>
      <w:r>
        <w:rPr>
          <w:sz w:val="24"/>
        </w:rPr>
        <w:t xml:space="preserve">Обемът на съдържанието по образователното направление е систематизирани в четири основни ядра: </w:t>
      </w:r>
      <w:r>
        <w:rPr>
          <w:i/>
          <w:sz w:val="24"/>
        </w:rPr>
        <w:t>Възприемане, Възпроизвеждане, Музика и игра и Елементи на музикалната изразност.</w:t>
      </w:r>
    </w:p>
    <w:p w:rsidR="005E5F7A" w:rsidRDefault="00E53AFF">
      <w:pPr>
        <w:pStyle w:val="a5"/>
        <w:numPr>
          <w:ilvl w:val="1"/>
          <w:numId w:val="4"/>
        </w:numPr>
        <w:tabs>
          <w:tab w:val="left" w:pos="1570"/>
        </w:tabs>
        <w:ind w:right="1274"/>
        <w:jc w:val="both"/>
        <w:rPr>
          <w:i/>
          <w:sz w:val="24"/>
        </w:rPr>
      </w:pPr>
      <w:r>
        <w:rPr>
          <w:b/>
          <w:sz w:val="24"/>
        </w:rPr>
        <w:t xml:space="preserve">Конструиране и технологии </w:t>
      </w:r>
      <w:r>
        <w:rPr>
          <w:i/>
          <w:sz w:val="24"/>
        </w:rPr>
        <w:t xml:space="preserve">- </w:t>
      </w:r>
      <w:r>
        <w:rPr>
          <w:sz w:val="24"/>
        </w:rPr>
        <w:t xml:space="preserve">Обемът на съдържанието по образователното направление е систематизирани в четири основни ядра: </w:t>
      </w:r>
      <w:r>
        <w:rPr>
          <w:i/>
          <w:sz w:val="24"/>
        </w:rPr>
        <w:t>Конструиране и моделиране, Обработване на материали, съединяване и свързване, Грижи и инициативност, Техника.</w:t>
      </w:r>
    </w:p>
    <w:p w:rsidR="005E5F7A" w:rsidRDefault="00E53AFF">
      <w:pPr>
        <w:pStyle w:val="a5"/>
        <w:numPr>
          <w:ilvl w:val="1"/>
          <w:numId w:val="4"/>
        </w:numPr>
        <w:tabs>
          <w:tab w:val="left" w:pos="1570"/>
        </w:tabs>
        <w:ind w:right="1271"/>
        <w:jc w:val="both"/>
        <w:rPr>
          <w:i/>
          <w:sz w:val="24"/>
        </w:rPr>
      </w:pPr>
      <w:r>
        <w:rPr>
          <w:b/>
          <w:sz w:val="24"/>
        </w:rPr>
        <w:t xml:space="preserve">Физическа култура </w:t>
      </w:r>
      <w:r>
        <w:rPr>
          <w:sz w:val="24"/>
        </w:rPr>
        <w:t xml:space="preserve">- Съдържанието на образователното направление е структурирано в четири образователни ядра: </w:t>
      </w:r>
      <w:r>
        <w:rPr>
          <w:i/>
          <w:sz w:val="24"/>
        </w:rPr>
        <w:t>Естествено приложна двигателна дейност, Спортно-подготвителна двигателна дейност, Физическа дееспособност, Игрова двигателна дейност.</w:t>
      </w:r>
    </w:p>
    <w:p w:rsidR="005E5F7A" w:rsidRDefault="005E5F7A">
      <w:pPr>
        <w:pStyle w:val="a3"/>
        <w:rPr>
          <w:i/>
        </w:rPr>
      </w:pPr>
    </w:p>
    <w:p w:rsidR="005E5F7A" w:rsidRDefault="00E53AFF">
      <w:pPr>
        <w:pStyle w:val="a3"/>
        <w:ind w:left="850" w:right="1279"/>
        <w:jc w:val="both"/>
      </w:pPr>
      <w:r>
        <w:t>Наредба № 5/ 03.06.2016 г. за предучилищно образование, регламентира минималният брой на педагогическите ситуации за всяка възрастова група.</w:t>
      </w:r>
    </w:p>
    <w:p w:rsidR="005E5F7A" w:rsidRDefault="00E53AFF">
      <w:pPr>
        <w:pStyle w:val="a3"/>
        <w:ind w:left="850" w:right="1272"/>
        <w:jc w:val="both"/>
      </w:pPr>
      <w:r>
        <w:t>Максималният брой на педагогическите ситуации не може да надвишава минималния общ брой с повече от 5 педагогически ситуации за целодневна организация,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повече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две</w:t>
      </w:r>
      <w:r>
        <w:rPr>
          <w:spacing w:val="-8"/>
        </w:rPr>
        <w:t xml:space="preserve"> </w:t>
      </w:r>
      <w:r>
        <w:t>педагогически</w:t>
      </w:r>
      <w:r>
        <w:rPr>
          <w:spacing w:val="-6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полудневна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почасова </w:t>
      </w:r>
      <w:r>
        <w:rPr>
          <w:spacing w:val="-2"/>
        </w:rPr>
        <w:t>организация.</w:t>
      </w:r>
    </w:p>
    <w:p w:rsidR="005E5F7A" w:rsidRDefault="00E53AFF">
      <w:pPr>
        <w:pStyle w:val="a3"/>
        <w:ind w:left="850" w:right="1275"/>
        <w:jc w:val="both"/>
      </w:pPr>
      <w:r>
        <w:t>Времетраене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ситуацията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продължителността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една</w:t>
      </w:r>
      <w:r>
        <w:rPr>
          <w:spacing w:val="-7"/>
        </w:rPr>
        <w:t xml:space="preserve"> </w:t>
      </w:r>
      <w:r>
        <w:t>педагогическа</w:t>
      </w:r>
      <w:r>
        <w:rPr>
          <w:spacing w:val="-7"/>
        </w:rPr>
        <w:t xml:space="preserve"> </w:t>
      </w:r>
      <w:r>
        <w:t>ситуация по</w:t>
      </w:r>
      <w:r>
        <w:rPr>
          <w:spacing w:val="-10"/>
        </w:rPr>
        <w:t xml:space="preserve"> </w:t>
      </w:r>
      <w:r>
        <w:t>преценка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учителя</w:t>
      </w:r>
      <w:r>
        <w:rPr>
          <w:spacing w:val="-10"/>
        </w:rPr>
        <w:t xml:space="preserve"> </w:t>
      </w:r>
      <w:r>
        <w:t>е</w:t>
      </w:r>
      <w:r>
        <w:rPr>
          <w:spacing w:val="-9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15</w:t>
      </w:r>
      <w:r>
        <w:rPr>
          <w:spacing w:val="-11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20</w:t>
      </w:r>
      <w:r>
        <w:rPr>
          <w:spacing w:val="-8"/>
        </w:rPr>
        <w:t xml:space="preserve"> </w:t>
      </w:r>
      <w:r>
        <w:t>минути</w:t>
      </w:r>
      <w:r>
        <w:rPr>
          <w:spacing w:val="-6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първа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втора</w:t>
      </w:r>
      <w:r>
        <w:rPr>
          <w:spacing w:val="-9"/>
        </w:rPr>
        <w:t xml:space="preserve"> </w:t>
      </w:r>
      <w:r>
        <w:t>възрастова</w:t>
      </w:r>
      <w:r>
        <w:rPr>
          <w:spacing w:val="-9"/>
        </w:rPr>
        <w:t xml:space="preserve"> </w:t>
      </w:r>
      <w:r>
        <w:t>група, и от 20 до 30 минути – за трета и за ПГ възрастова група.</w:t>
      </w:r>
    </w:p>
    <w:p w:rsidR="005E5F7A" w:rsidRDefault="00E53AFF">
      <w:pPr>
        <w:spacing w:before="280"/>
        <w:ind w:left="850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Таблица</w:t>
      </w:r>
      <w:r>
        <w:rPr>
          <w:rFonts w:ascii="Times New Roman" w:hAnsi="Times New Roman"/>
          <w:b/>
          <w:i/>
          <w:spacing w:val="-2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№</w:t>
      </w:r>
      <w:r>
        <w:rPr>
          <w:rFonts w:ascii="Times New Roman" w:hAnsi="Times New Roman"/>
          <w:b/>
          <w:i/>
          <w:spacing w:val="-2"/>
          <w:sz w:val="24"/>
        </w:rPr>
        <w:t xml:space="preserve"> </w:t>
      </w:r>
      <w:r>
        <w:rPr>
          <w:rFonts w:ascii="Times New Roman" w:hAnsi="Times New Roman"/>
          <w:b/>
          <w:i/>
          <w:spacing w:val="-10"/>
          <w:sz w:val="24"/>
        </w:rPr>
        <w:t>1</w:t>
      </w:r>
    </w:p>
    <w:p w:rsidR="005E5F7A" w:rsidRDefault="00E53AFF">
      <w:pPr>
        <w:spacing w:before="1"/>
        <w:ind w:left="2518" w:hanging="1438"/>
        <w:rPr>
          <w:b/>
          <w:sz w:val="24"/>
        </w:rPr>
      </w:pPr>
      <w:r>
        <w:rPr>
          <w:b/>
          <w:sz w:val="24"/>
        </w:rPr>
        <w:t>Разпределение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основните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форми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педагогическо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взаимодействие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 образователни направления и възрастови групи:</w:t>
      </w:r>
    </w:p>
    <w:p w:rsidR="005E5F7A" w:rsidRDefault="005E5F7A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6"/>
        <w:gridCol w:w="1726"/>
        <w:gridCol w:w="1602"/>
        <w:gridCol w:w="1604"/>
        <w:gridCol w:w="1602"/>
      </w:tblGrid>
      <w:tr w:rsidR="005E5F7A">
        <w:trPr>
          <w:trHeight w:val="844"/>
        </w:trPr>
        <w:tc>
          <w:tcPr>
            <w:tcW w:w="2396" w:type="dxa"/>
          </w:tcPr>
          <w:p w:rsidR="005E5F7A" w:rsidRDefault="00E53AFF">
            <w:pPr>
              <w:pStyle w:val="TableParagraph"/>
              <w:ind w:left="446" w:right="262" w:hanging="168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Образователни направления</w:t>
            </w:r>
          </w:p>
        </w:tc>
        <w:tc>
          <w:tcPr>
            <w:tcW w:w="1726" w:type="dxa"/>
          </w:tcPr>
          <w:p w:rsidR="005E5F7A" w:rsidRDefault="00E53AFF">
            <w:pPr>
              <w:pStyle w:val="TableParagraph"/>
              <w:spacing w:line="280" w:lineRule="exact"/>
              <w:ind w:left="1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първа възрастова </w:t>
            </w:r>
            <w:r>
              <w:rPr>
                <w:b/>
                <w:i/>
                <w:spacing w:val="-4"/>
                <w:sz w:val="24"/>
              </w:rPr>
              <w:t>група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spacing w:line="280" w:lineRule="exact"/>
              <w:ind w:right="98" w:firstLine="2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втора възрастова </w:t>
            </w:r>
            <w:r>
              <w:rPr>
                <w:b/>
                <w:i/>
                <w:spacing w:val="-4"/>
                <w:sz w:val="24"/>
              </w:rPr>
              <w:t>група</w:t>
            </w:r>
          </w:p>
        </w:tc>
        <w:tc>
          <w:tcPr>
            <w:tcW w:w="1604" w:type="dxa"/>
          </w:tcPr>
          <w:p w:rsidR="005E5F7A" w:rsidRDefault="00E53AFF">
            <w:pPr>
              <w:pStyle w:val="TableParagraph"/>
              <w:spacing w:line="280" w:lineRule="exact"/>
              <w:ind w:left="108" w:right="98" w:firstLine="1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трета възрастова </w:t>
            </w:r>
            <w:r>
              <w:rPr>
                <w:b/>
                <w:i/>
                <w:spacing w:val="-4"/>
                <w:sz w:val="24"/>
              </w:rPr>
              <w:t>група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spacing w:line="280" w:lineRule="exact"/>
              <w:ind w:left="106" w:right="99" w:hanging="1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четвърта възрастова </w:t>
            </w:r>
            <w:r>
              <w:rPr>
                <w:b/>
                <w:i/>
                <w:spacing w:val="-4"/>
                <w:sz w:val="24"/>
              </w:rPr>
              <w:t>група</w:t>
            </w:r>
          </w:p>
        </w:tc>
      </w:tr>
      <w:tr w:rsidR="005E5F7A">
        <w:trPr>
          <w:trHeight w:val="582"/>
        </w:trPr>
        <w:tc>
          <w:tcPr>
            <w:tcW w:w="2396" w:type="dxa"/>
          </w:tcPr>
          <w:p w:rsidR="005E5F7A" w:rsidRDefault="00E53AFF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726" w:type="dxa"/>
          </w:tcPr>
          <w:p w:rsidR="005E5F7A" w:rsidRPr="00E53AFF" w:rsidRDefault="00E53AFF">
            <w:pPr>
              <w:pStyle w:val="TableParagraph"/>
              <w:spacing w:line="281" w:lineRule="exact"/>
              <w:ind w:left="10" w:right="1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</w:rPr>
              <w:t xml:space="preserve">1 </w:t>
            </w:r>
            <w:r>
              <w:rPr>
                <w:b/>
                <w:spacing w:val="-10"/>
                <w:sz w:val="24"/>
                <w:lang w:val="en-US"/>
              </w:rPr>
              <w:t>+1</w:t>
            </w:r>
          </w:p>
        </w:tc>
        <w:tc>
          <w:tcPr>
            <w:tcW w:w="1602" w:type="dxa"/>
          </w:tcPr>
          <w:p w:rsidR="005E5F7A" w:rsidRPr="00E53AFF" w:rsidRDefault="00E53AFF">
            <w:pPr>
              <w:pStyle w:val="TableParagraph"/>
              <w:spacing w:line="281" w:lineRule="exact"/>
              <w:ind w:left="10" w:right="2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</w:rPr>
              <w:t>2</w:t>
            </w:r>
            <w:r>
              <w:rPr>
                <w:b/>
                <w:spacing w:val="-10"/>
                <w:sz w:val="24"/>
                <w:lang w:val="en-US"/>
              </w:rPr>
              <w:t>+1</w:t>
            </w:r>
          </w:p>
        </w:tc>
        <w:tc>
          <w:tcPr>
            <w:tcW w:w="1604" w:type="dxa"/>
          </w:tcPr>
          <w:p w:rsidR="005E5F7A" w:rsidRPr="00E53AFF" w:rsidRDefault="00E53AFF">
            <w:pPr>
              <w:pStyle w:val="TableParagraph"/>
              <w:spacing w:line="281" w:lineRule="exact"/>
              <w:ind w:left="11" w:right="3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</w:rPr>
              <w:t>2</w:t>
            </w:r>
            <w:r>
              <w:rPr>
                <w:b/>
                <w:spacing w:val="-10"/>
                <w:sz w:val="24"/>
                <w:lang w:val="en-US"/>
              </w:rPr>
              <w:t>+1</w:t>
            </w:r>
          </w:p>
        </w:tc>
        <w:tc>
          <w:tcPr>
            <w:tcW w:w="1602" w:type="dxa"/>
          </w:tcPr>
          <w:p w:rsidR="005E5F7A" w:rsidRPr="00E53AFF" w:rsidRDefault="00E53AFF">
            <w:pPr>
              <w:pStyle w:val="TableParagraph"/>
              <w:spacing w:line="281" w:lineRule="exact"/>
              <w:ind w:left="10" w:right="5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</w:rPr>
              <w:t>3</w:t>
            </w:r>
            <w:r>
              <w:rPr>
                <w:b/>
                <w:spacing w:val="-10"/>
                <w:sz w:val="24"/>
                <w:lang w:val="en-US"/>
              </w:rPr>
              <w:t>+1</w:t>
            </w:r>
          </w:p>
        </w:tc>
      </w:tr>
      <w:tr w:rsidR="005E5F7A">
        <w:trPr>
          <w:trHeight w:val="280"/>
        </w:trPr>
        <w:tc>
          <w:tcPr>
            <w:tcW w:w="2396" w:type="dxa"/>
          </w:tcPr>
          <w:p w:rsidR="005E5F7A" w:rsidRDefault="00E53AFF">
            <w:pPr>
              <w:pStyle w:val="TableParagraph"/>
              <w:spacing w:line="260" w:lineRule="exact"/>
              <w:ind w:left="110"/>
              <w:jc w:val="left"/>
              <w:rPr>
                <w:sz w:val="24"/>
              </w:rPr>
            </w:pPr>
            <w:r>
              <w:rPr>
                <w:color w:val="1D2029"/>
                <w:spacing w:val="-2"/>
                <w:sz w:val="24"/>
              </w:rPr>
              <w:t>Математика</w:t>
            </w:r>
          </w:p>
        </w:tc>
        <w:tc>
          <w:tcPr>
            <w:tcW w:w="1726" w:type="dxa"/>
          </w:tcPr>
          <w:p w:rsidR="005E5F7A" w:rsidRDefault="00E53AFF">
            <w:pPr>
              <w:pStyle w:val="TableParagraph"/>
              <w:spacing w:line="260" w:lineRule="exact"/>
              <w:ind w:left="10" w:right="1"/>
              <w:rPr>
                <w:b/>
                <w:sz w:val="24"/>
              </w:rPr>
            </w:pPr>
            <w:r>
              <w:rPr>
                <w:b/>
                <w:color w:val="1D2029"/>
                <w:spacing w:val="-10"/>
                <w:sz w:val="24"/>
              </w:rPr>
              <w:t>1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spacing w:line="260" w:lineRule="exact"/>
              <w:ind w:left="10" w:right="2"/>
              <w:rPr>
                <w:b/>
                <w:sz w:val="24"/>
              </w:rPr>
            </w:pPr>
            <w:r>
              <w:rPr>
                <w:b/>
                <w:color w:val="1D2029"/>
                <w:spacing w:val="-10"/>
                <w:sz w:val="24"/>
              </w:rPr>
              <w:t>1</w:t>
            </w:r>
          </w:p>
        </w:tc>
        <w:tc>
          <w:tcPr>
            <w:tcW w:w="1604" w:type="dxa"/>
          </w:tcPr>
          <w:p w:rsidR="005E5F7A" w:rsidRDefault="00E53AFF">
            <w:pPr>
              <w:pStyle w:val="TableParagraph"/>
              <w:spacing w:line="260" w:lineRule="exact"/>
              <w:ind w:left="11" w:right="3"/>
              <w:rPr>
                <w:b/>
                <w:sz w:val="24"/>
              </w:rPr>
            </w:pPr>
            <w:r>
              <w:rPr>
                <w:b/>
                <w:color w:val="1D2029"/>
                <w:spacing w:val="-10"/>
                <w:sz w:val="24"/>
              </w:rPr>
              <w:t>2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spacing w:line="260" w:lineRule="exact"/>
              <w:ind w:left="10" w:right="5"/>
              <w:rPr>
                <w:b/>
                <w:sz w:val="24"/>
              </w:rPr>
            </w:pPr>
            <w:r>
              <w:rPr>
                <w:b/>
                <w:color w:val="1D2029"/>
                <w:spacing w:val="-10"/>
                <w:sz w:val="24"/>
              </w:rPr>
              <w:t>3</w:t>
            </w:r>
          </w:p>
        </w:tc>
      </w:tr>
      <w:tr w:rsidR="005E5F7A">
        <w:trPr>
          <w:trHeight w:val="283"/>
        </w:trPr>
        <w:tc>
          <w:tcPr>
            <w:tcW w:w="2396" w:type="dxa"/>
          </w:tcPr>
          <w:p w:rsidR="005E5F7A" w:rsidRDefault="00E53AFF">
            <w:pPr>
              <w:pStyle w:val="TableParagraph"/>
              <w:spacing w:line="26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Околен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свят</w:t>
            </w:r>
          </w:p>
        </w:tc>
        <w:tc>
          <w:tcPr>
            <w:tcW w:w="1726" w:type="dxa"/>
          </w:tcPr>
          <w:p w:rsidR="005E5F7A" w:rsidRDefault="00E53AFF">
            <w:pPr>
              <w:pStyle w:val="TableParagraph"/>
              <w:spacing w:line="263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spacing w:line="263" w:lineRule="exact"/>
              <w:ind w:left="10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604" w:type="dxa"/>
          </w:tcPr>
          <w:p w:rsidR="005E5F7A" w:rsidRDefault="00E53AFF">
            <w:pPr>
              <w:pStyle w:val="TableParagraph"/>
              <w:spacing w:line="263" w:lineRule="exact"/>
              <w:ind w:left="11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spacing w:line="263" w:lineRule="exact"/>
              <w:ind w:left="10"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5E5F7A">
        <w:trPr>
          <w:trHeight w:val="561"/>
        </w:trPr>
        <w:tc>
          <w:tcPr>
            <w:tcW w:w="2396" w:type="dxa"/>
          </w:tcPr>
          <w:p w:rsidR="005E5F7A" w:rsidRDefault="00E53AFF">
            <w:pPr>
              <w:pStyle w:val="TableParagraph"/>
              <w:spacing w:line="280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Изобразително изкуство</w:t>
            </w:r>
          </w:p>
        </w:tc>
        <w:tc>
          <w:tcPr>
            <w:tcW w:w="1726" w:type="dxa"/>
          </w:tcPr>
          <w:p w:rsidR="005E5F7A" w:rsidRDefault="00E53AFF">
            <w:pPr>
              <w:pStyle w:val="TableParagraph"/>
              <w:ind w:left="10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ind w:left="10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604" w:type="dxa"/>
          </w:tcPr>
          <w:p w:rsidR="005E5F7A" w:rsidRDefault="00E53AFF">
            <w:pPr>
              <w:pStyle w:val="TableParagraph"/>
              <w:ind w:left="11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ind w:left="10"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5E5F7A">
        <w:trPr>
          <w:trHeight w:val="282"/>
        </w:trPr>
        <w:tc>
          <w:tcPr>
            <w:tcW w:w="2396" w:type="dxa"/>
          </w:tcPr>
          <w:p w:rsidR="005E5F7A" w:rsidRDefault="00E53AFF">
            <w:pPr>
              <w:pStyle w:val="TableParagraph"/>
              <w:spacing w:line="263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1726" w:type="dxa"/>
          </w:tcPr>
          <w:p w:rsidR="005E5F7A" w:rsidRDefault="00E53AFF">
            <w:pPr>
              <w:pStyle w:val="TableParagraph"/>
              <w:spacing w:line="263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spacing w:line="263" w:lineRule="exact"/>
              <w:ind w:left="10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604" w:type="dxa"/>
          </w:tcPr>
          <w:p w:rsidR="005E5F7A" w:rsidRDefault="00E53AFF">
            <w:pPr>
              <w:pStyle w:val="TableParagraph"/>
              <w:spacing w:line="263" w:lineRule="exact"/>
              <w:ind w:left="11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spacing w:line="263" w:lineRule="exact"/>
              <w:ind w:left="10"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5E5F7A">
        <w:trPr>
          <w:trHeight w:val="645"/>
        </w:trPr>
        <w:tc>
          <w:tcPr>
            <w:tcW w:w="2396" w:type="dxa"/>
          </w:tcPr>
          <w:p w:rsidR="005E5F7A" w:rsidRDefault="00E53AFF">
            <w:pPr>
              <w:pStyle w:val="TableParagraph"/>
              <w:spacing w:line="28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Конструиране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E5F7A" w:rsidRDefault="00E53AFF">
            <w:pPr>
              <w:pStyle w:val="TableParagraph"/>
              <w:spacing w:before="42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1726" w:type="dxa"/>
          </w:tcPr>
          <w:p w:rsidR="005E5F7A" w:rsidRDefault="00E53AFF">
            <w:pPr>
              <w:pStyle w:val="TableParagraph"/>
              <w:spacing w:line="281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spacing w:line="281" w:lineRule="exact"/>
              <w:ind w:left="10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604" w:type="dxa"/>
          </w:tcPr>
          <w:p w:rsidR="005E5F7A" w:rsidRDefault="00E53AFF">
            <w:pPr>
              <w:pStyle w:val="TableParagraph"/>
              <w:spacing w:line="281" w:lineRule="exact"/>
              <w:ind w:left="11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spacing w:line="281" w:lineRule="exact"/>
              <w:ind w:left="10"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5E5F7A">
        <w:trPr>
          <w:trHeight w:val="323"/>
        </w:trPr>
        <w:tc>
          <w:tcPr>
            <w:tcW w:w="2396" w:type="dxa"/>
          </w:tcPr>
          <w:p w:rsidR="005E5F7A" w:rsidRDefault="00E53AFF">
            <w:pPr>
              <w:pStyle w:val="TableParagraph"/>
              <w:spacing w:before="2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Физическа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1726" w:type="dxa"/>
          </w:tcPr>
          <w:p w:rsidR="005E5F7A" w:rsidRDefault="00E53AFF">
            <w:pPr>
              <w:pStyle w:val="TableParagraph"/>
              <w:spacing w:before="2"/>
              <w:ind w:left="10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spacing w:before="2"/>
              <w:ind w:left="10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604" w:type="dxa"/>
          </w:tcPr>
          <w:p w:rsidR="005E5F7A" w:rsidRDefault="00E53AFF">
            <w:pPr>
              <w:pStyle w:val="TableParagraph"/>
              <w:spacing w:before="2"/>
              <w:ind w:left="11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spacing w:before="2"/>
              <w:ind w:left="10"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5E5F7A">
        <w:trPr>
          <w:trHeight w:val="325"/>
        </w:trPr>
        <w:tc>
          <w:tcPr>
            <w:tcW w:w="2396" w:type="dxa"/>
          </w:tcPr>
          <w:p w:rsidR="005E5F7A" w:rsidRDefault="00E53AFF">
            <w:pPr>
              <w:pStyle w:val="TableParagraph"/>
              <w:spacing w:before="2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брой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ОФПВ</w:t>
            </w:r>
          </w:p>
        </w:tc>
        <w:tc>
          <w:tcPr>
            <w:tcW w:w="1726" w:type="dxa"/>
          </w:tcPr>
          <w:p w:rsidR="005E5F7A" w:rsidRDefault="00E53AFF">
            <w:pPr>
              <w:pStyle w:val="TableParagraph"/>
              <w:spacing w:before="2"/>
              <w:ind w:left="10" w:righ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spacing w:before="2"/>
              <w:ind w:left="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604" w:type="dxa"/>
          </w:tcPr>
          <w:p w:rsidR="005E5F7A" w:rsidRDefault="00E53AFF">
            <w:pPr>
              <w:pStyle w:val="TableParagraph"/>
              <w:spacing w:before="2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602" w:type="dxa"/>
          </w:tcPr>
          <w:p w:rsidR="005E5F7A" w:rsidRDefault="00E53AFF">
            <w:pPr>
              <w:pStyle w:val="TableParagraph"/>
              <w:spacing w:before="2"/>
              <w:ind w:left="10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</w:tr>
    </w:tbl>
    <w:p w:rsidR="005E5F7A" w:rsidRDefault="005E5F7A">
      <w:pPr>
        <w:pStyle w:val="TableParagraph"/>
        <w:rPr>
          <w:b/>
          <w:sz w:val="24"/>
        </w:rPr>
        <w:sectPr w:rsidR="005E5F7A">
          <w:pgSz w:w="11910" w:h="16840"/>
          <w:pgMar w:top="1320" w:right="141" w:bottom="280" w:left="566" w:header="708" w:footer="708" w:gutter="0"/>
          <w:cols w:space="708"/>
        </w:sectPr>
      </w:pPr>
    </w:p>
    <w:p w:rsidR="005E5F7A" w:rsidRDefault="00E53AFF">
      <w:pPr>
        <w:spacing w:before="81" w:line="281" w:lineRule="exact"/>
        <w:ind w:left="850"/>
        <w:jc w:val="both"/>
        <w:rPr>
          <w:b/>
          <w:sz w:val="24"/>
        </w:rPr>
      </w:pPr>
      <w:r>
        <w:rPr>
          <w:b/>
          <w:sz w:val="24"/>
        </w:rPr>
        <w:lastRenderedPageBreak/>
        <w:t>Допълнителни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форми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педагогическо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взаимодействие:</w:t>
      </w:r>
    </w:p>
    <w:p w:rsidR="005E5F7A" w:rsidRDefault="00E53AFF">
      <w:pPr>
        <w:pStyle w:val="a3"/>
        <w:ind w:left="850" w:right="1275"/>
        <w:jc w:val="both"/>
      </w:pPr>
      <w:r>
        <w:t xml:space="preserve">Чрез допълнителните форми на педагогическо взаимодействие се разширяват и усъвършенстват компетентностите на детето по седемте образователни </w:t>
      </w:r>
      <w:r>
        <w:rPr>
          <w:spacing w:val="-2"/>
        </w:rPr>
        <w:t>направления.</w:t>
      </w:r>
    </w:p>
    <w:p w:rsidR="005E5F7A" w:rsidRDefault="00E53AFF">
      <w:pPr>
        <w:pStyle w:val="a3"/>
        <w:ind w:left="850" w:right="1279"/>
        <w:jc w:val="both"/>
      </w:pPr>
      <w:r>
        <w:t>Допълнителните форми се организират по преценка на учителя в съответствие с интересите и потребностите на децата.</w:t>
      </w:r>
    </w:p>
    <w:p w:rsidR="005E5F7A" w:rsidRDefault="00E53AFF">
      <w:pPr>
        <w:spacing w:before="280"/>
        <w:ind w:left="850"/>
        <w:jc w:val="both"/>
        <w:rPr>
          <w:b/>
          <w:sz w:val="24"/>
        </w:rPr>
      </w:pPr>
      <w:r>
        <w:rPr>
          <w:b/>
          <w:sz w:val="24"/>
        </w:rPr>
        <w:t>Видове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допълнителни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форми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педагогическо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взаимодействие:</w:t>
      </w:r>
    </w:p>
    <w:p w:rsidR="005E5F7A" w:rsidRDefault="00E53AFF">
      <w:pPr>
        <w:pStyle w:val="a3"/>
        <w:spacing w:before="2"/>
        <w:ind w:left="850" w:right="1274"/>
        <w:jc w:val="both"/>
      </w:pPr>
      <w:r>
        <w:t>Самостоятелни</w:t>
      </w:r>
      <w:r>
        <w:rPr>
          <w:spacing w:val="-10"/>
        </w:rPr>
        <w:t xml:space="preserve"> </w:t>
      </w:r>
      <w:r>
        <w:t>дейности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избор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детето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зависимост</w:t>
      </w:r>
      <w:r>
        <w:rPr>
          <w:spacing w:val="-12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условията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групата. Дейности,</w:t>
      </w:r>
      <w:r>
        <w:rPr>
          <w:spacing w:val="-11"/>
        </w:rPr>
        <w:t xml:space="preserve"> </w:t>
      </w:r>
      <w:r>
        <w:t>организирани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ДГ</w:t>
      </w:r>
      <w:r>
        <w:rPr>
          <w:spacing w:val="-12"/>
        </w:rPr>
        <w:t xml:space="preserve"> </w:t>
      </w:r>
      <w:r>
        <w:t>№</w:t>
      </w:r>
      <w:r>
        <w:rPr>
          <w:spacing w:val="-10"/>
        </w:rPr>
        <w:t xml:space="preserve"> </w:t>
      </w:r>
      <w:r>
        <w:t>15</w:t>
      </w:r>
      <w:r>
        <w:rPr>
          <w:spacing w:val="-12"/>
        </w:rPr>
        <w:t xml:space="preserve"> </w:t>
      </w:r>
      <w:r>
        <w:t>„Чучулига”</w:t>
      </w:r>
      <w:r>
        <w:rPr>
          <w:spacing w:val="-10"/>
        </w:rPr>
        <w:t xml:space="preserve"> </w:t>
      </w:r>
      <w:r>
        <w:t>като</w:t>
      </w:r>
      <w:r>
        <w:rPr>
          <w:spacing w:val="-11"/>
        </w:rPr>
        <w:t xml:space="preserve"> </w:t>
      </w:r>
      <w:r>
        <w:t>част</w:t>
      </w:r>
      <w:r>
        <w:rPr>
          <w:spacing w:val="-11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системните</w:t>
      </w:r>
      <w:r>
        <w:rPr>
          <w:spacing w:val="-10"/>
        </w:rPr>
        <w:t xml:space="preserve"> </w:t>
      </w:r>
      <w:r>
        <w:t>дейности</w:t>
      </w:r>
      <w:r>
        <w:rPr>
          <w:spacing w:val="-11"/>
        </w:rPr>
        <w:t xml:space="preserve"> </w:t>
      </w:r>
      <w:r>
        <w:t>за постигане на възпитателни и образователни цели: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30"/>
        </w:tabs>
        <w:spacing w:line="294" w:lineRule="exact"/>
        <w:rPr>
          <w:sz w:val="24"/>
        </w:rPr>
      </w:pPr>
      <w:r>
        <w:rPr>
          <w:sz w:val="24"/>
        </w:rPr>
        <w:t>различни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видове </w:t>
      </w:r>
      <w:r>
        <w:rPr>
          <w:spacing w:val="-4"/>
          <w:sz w:val="24"/>
        </w:rPr>
        <w:t>игри;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30"/>
        </w:tabs>
        <w:rPr>
          <w:sz w:val="24"/>
        </w:rPr>
      </w:pPr>
      <w:r>
        <w:rPr>
          <w:sz w:val="24"/>
        </w:rPr>
        <w:t>утринна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гимнастика;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30"/>
        </w:tabs>
        <w:spacing w:before="2" w:line="294" w:lineRule="exact"/>
        <w:rPr>
          <w:sz w:val="24"/>
        </w:rPr>
      </w:pPr>
      <w:r>
        <w:rPr>
          <w:sz w:val="24"/>
        </w:rPr>
        <w:t>творчески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интереси;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30"/>
        </w:tabs>
        <w:spacing w:line="294" w:lineRule="exact"/>
        <w:rPr>
          <w:sz w:val="24"/>
        </w:rPr>
      </w:pPr>
      <w:r>
        <w:rPr>
          <w:sz w:val="24"/>
        </w:rPr>
        <w:t>ситуации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БДП;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30"/>
        </w:tabs>
        <w:rPr>
          <w:sz w:val="24"/>
        </w:rPr>
      </w:pPr>
      <w:r>
        <w:rPr>
          <w:sz w:val="24"/>
        </w:rPr>
        <w:t>празници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концерти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градина;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30"/>
        </w:tabs>
        <w:spacing w:before="1"/>
        <w:rPr>
          <w:sz w:val="24"/>
        </w:rPr>
      </w:pPr>
      <w:r>
        <w:rPr>
          <w:sz w:val="24"/>
        </w:rPr>
        <w:t>посещения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музеи,</w:t>
      </w:r>
      <w:r>
        <w:rPr>
          <w:spacing w:val="-3"/>
          <w:sz w:val="24"/>
        </w:rPr>
        <w:t xml:space="preserve"> </w:t>
      </w:r>
      <w:r>
        <w:rPr>
          <w:sz w:val="24"/>
        </w:rPr>
        <w:t>паметници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др.;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30"/>
        </w:tabs>
        <w:spacing w:line="294" w:lineRule="exact"/>
        <w:rPr>
          <w:sz w:val="24"/>
        </w:rPr>
      </w:pPr>
      <w:r>
        <w:rPr>
          <w:sz w:val="24"/>
        </w:rPr>
        <w:t>разходки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екскурзии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природата;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30"/>
        </w:tabs>
        <w:spacing w:line="294" w:lineRule="exact"/>
        <w:rPr>
          <w:sz w:val="24"/>
        </w:rPr>
      </w:pPr>
      <w:r>
        <w:rPr>
          <w:sz w:val="24"/>
        </w:rPr>
        <w:t>организиране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</w:t>
      </w:r>
      <w:r>
        <w:rPr>
          <w:spacing w:val="-2"/>
          <w:sz w:val="24"/>
        </w:rPr>
        <w:t xml:space="preserve"> лагери;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30"/>
        </w:tabs>
        <w:spacing w:before="1"/>
        <w:rPr>
          <w:sz w:val="24"/>
        </w:rPr>
      </w:pPr>
      <w:r>
        <w:rPr>
          <w:sz w:val="24"/>
        </w:rPr>
        <w:t>посещения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района;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30"/>
        </w:tabs>
        <w:spacing w:before="1"/>
        <w:rPr>
          <w:sz w:val="24"/>
        </w:rPr>
      </w:pPr>
      <w:r>
        <w:rPr>
          <w:sz w:val="24"/>
        </w:rPr>
        <w:t>организиране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празници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проекти;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30"/>
        </w:tabs>
        <w:spacing w:line="294" w:lineRule="exact"/>
        <w:rPr>
          <w:sz w:val="24"/>
        </w:rPr>
      </w:pPr>
      <w:r>
        <w:rPr>
          <w:sz w:val="24"/>
        </w:rPr>
        <w:t>срещи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др.;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30"/>
        </w:tabs>
        <w:spacing w:line="294" w:lineRule="exact"/>
        <w:rPr>
          <w:sz w:val="24"/>
        </w:rPr>
      </w:pPr>
      <w:r>
        <w:rPr>
          <w:sz w:val="24"/>
        </w:rPr>
        <w:t>участия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ДГ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районно </w:t>
      </w:r>
      <w:r>
        <w:rPr>
          <w:spacing w:val="-2"/>
          <w:sz w:val="24"/>
        </w:rPr>
        <w:t>ниво;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30"/>
        </w:tabs>
        <w:spacing w:before="1"/>
        <w:rPr>
          <w:sz w:val="24"/>
        </w:rPr>
      </w:pPr>
      <w:r>
        <w:rPr>
          <w:sz w:val="24"/>
        </w:rPr>
        <w:t>участия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конкурси</w:t>
      </w:r>
      <w:r>
        <w:rPr>
          <w:spacing w:val="-2"/>
          <w:sz w:val="24"/>
        </w:rPr>
        <w:t xml:space="preserve"> </w:t>
      </w:r>
      <w:r>
        <w:rPr>
          <w:sz w:val="24"/>
        </w:rPr>
        <w:t>и образователни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инициативи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други.</w:t>
      </w:r>
    </w:p>
    <w:p w:rsidR="005E5F7A" w:rsidRDefault="00E53AFF">
      <w:pPr>
        <w:spacing w:before="280"/>
        <w:ind w:left="850"/>
        <w:rPr>
          <w:b/>
          <w:sz w:val="24"/>
        </w:rPr>
      </w:pPr>
      <w:r>
        <w:rPr>
          <w:b/>
          <w:sz w:val="24"/>
        </w:rPr>
        <w:t>Допълнителни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форми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използвани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време:</w:t>
      </w:r>
    </w:p>
    <w:p w:rsidR="005E5F7A" w:rsidRDefault="00E53AFF">
      <w:pPr>
        <w:pStyle w:val="a3"/>
        <w:tabs>
          <w:tab w:val="left" w:pos="2734"/>
          <w:tab w:val="left" w:pos="4832"/>
          <w:tab w:val="left" w:pos="6067"/>
          <w:tab w:val="left" w:pos="6537"/>
          <w:tab w:val="left" w:pos="7384"/>
          <w:tab w:val="left" w:pos="7847"/>
          <w:tab w:val="left" w:pos="8842"/>
        </w:tabs>
        <w:spacing w:before="2"/>
        <w:ind w:left="850" w:right="1275"/>
      </w:pPr>
      <w:r>
        <w:rPr>
          <w:spacing w:val="-2"/>
        </w:rPr>
        <w:t>Наименование:</w:t>
      </w:r>
      <w:r>
        <w:tab/>
      </w:r>
      <w:r>
        <w:rPr>
          <w:spacing w:val="-2"/>
        </w:rPr>
        <w:t>самостоятелните</w:t>
      </w:r>
      <w:r>
        <w:tab/>
      </w:r>
      <w:r>
        <w:rPr>
          <w:spacing w:val="-2"/>
        </w:rPr>
        <w:t>дейности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избор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детето,</w:t>
      </w:r>
      <w:r>
        <w:tab/>
      </w:r>
      <w:r>
        <w:rPr>
          <w:spacing w:val="-2"/>
        </w:rPr>
        <w:t xml:space="preserve">дейности, </w:t>
      </w:r>
      <w:r>
        <w:t>организирани от детския учител.</w:t>
      </w:r>
    </w:p>
    <w:p w:rsidR="005E5F7A" w:rsidRDefault="00E53AFF">
      <w:pPr>
        <w:pStyle w:val="a3"/>
        <w:ind w:left="850" w:right="2192"/>
      </w:pPr>
      <w:r>
        <w:t>Време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организиране: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септември</w:t>
      </w:r>
      <w:r>
        <w:rPr>
          <w:spacing w:val="-4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май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съответната</w:t>
      </w:r>
      <w:r>
        <w:rPr>
          <w:spacing w:val="-4"/>
        </w:rPr>
        <w:t xml:space="preserve"> </w:t>
      </w:r>
      <w:r>
        <w:t>година. Приложение: в сутрешни режимни моменти и след следобедния сън.</w:t>
      </w:r>
    </w:p>
    <w:p w:rsidR="005E5F7A" w:rsidRDefault="005E5F7A">
      <w:pPr>
        <w:pStyle w:val="a3"/>
      </w:pPr>
    </w:p>
    <w:p w:rsidR="005E5F7A" w:rsidRDefault="00E53AFF">
      <w:pPr>
        <w:spacing w:line="281" w:lineRule="exact"/>
        <w:ind w:left="850"/>
        <w:rPr>
          <w:b/>
          <w:sz w:val="24"/>
        </w:rPr>
      </w:pPr>
      <w:r>
        <w:rPr>
          <w:b/>
          <w:sz w:val="24"/>
        </w:rPr>
        <w:t>Допълнителни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форми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използвани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през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неучебно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време:</w:t>
      </w:r>
    </w:p>
    <w:p w:rsidR="005E5F7A" w:rsidRDefault="00E53AFF">
      <w:pPr>
        <w:pStyle w:val="a3"/>
        <w:tabs>
          <w:tab w:val="left" w:pos="2734"/>
          <w:tab w:val="left" w:pos="4832"/>
          <w:tab w:val="left" w:pos="6067"/>
          <w:tab w:val="left" w:pos="6537"/>
          <w:tab w:val="left" w:pos="7384"/>
          <w:tab w:val="left" w:pos="7847"/>
          <w:tab w:val="left" w:pos="8842"/>
        </w:tabs>
        <w:ind w:left="850" w:right="1275"/>
      </w:pPr>
      <w:r>
        <w:rPr>
          <w:spacing w:val="-2"/>
        </w:rPr>
        <w:t>Наименование:</w:t>
      </w:r>
      <w:r>
        <w:tab/>
      </w:r>
      <w:r>
        <w:rPr>
          <w:spacing w:val="-2"/>
        </w:rPr>
        <w:t>самостоятелните</w:t>
      </w:r>
      <w:r>
        <w:tab/>
      </w:r>
      <w:r>
        <w:rPr>
          <w:spacing w:val="-2"/>
        </w:rPr>
        <w:t>дейности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избор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детето,</w:t>
      </w:r>
      <w:r>
        <w:tab/>
      </w:r>
      <w:r>
        <w:rPr>
          <w:spacing w:val="-2"/>
        </w:rPr>
        <w:t xml:space="preserve">дейности, </w:t>
      </w:r>
      <w:r>
        <w:t>организирани от детския учител.</w:t>
      </w:r>
    </w:p>
    <w:p w:rsidR="005E5F7A" w:rsidRDefault="00E53AFF">
      <w:pPr>
        <w:pStyle w:val="a3"/>
        <w:ind w:left="850" w:right="2192"/>
      </w:pPr>
      <w:r>
        <w:t>Време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организиране: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юни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септември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съответната</w:t>
      </w:r>
      <w:r>
        <w:rPr>
          <w:spacing w:val="-4"/>
        </w:rPr>
        <w:t xml:space="preserve"> </w:t>
      </w:r>
      <w:r>
        <w:t>година. Приложение: в сутрешни режимни моменти и след следобедния сън.</w:t>
      </w:r>
    </w:p>
    <w:p w:rsidR="005E5F7A" w:rsidRDefault="00E53AFF">
      <w:pPr>
        <w:pStyle w:val="1"/>
        <w:spacing w:before="280" w:line="240" w:lineRule="auto"/>
        <w:ind w:left="619"/>
      </w:pPr>
      <w:r>
        <w:t>РАЗДЕЛ</w:t>
      </w:r>
      <w:r>
        <w:rPr>
          <w:spacing w:val="-5"/>
        </w:rPr>
        <w:t xml:space="preserve"> II</w:t>
      </w:r>
    </w:p>
    <w:p w:rsidR="005E5F7A" w:rsidRDefault="005E5F7A">
      <w:pPr>
        <w:pStyle w:val="a3"/>
        <w:spacing w:before="1"/>
        <w:rPr>
          <w:b/>
        </w:rPr>
      </w:pPr>
    </w:p>
    <w:p w:rsidR="005E5F7A" w:rsidRDefault="00E53AFF">
      <w:pPr>
        <w:spacing w:before="1"/>
        <w:ind w:left="850"/>
        <w:jc w:val="both"/>
        <w:rPr>
          <w:b/>
          <w:sz w:val="24"/>
        </w:rPr>
      </w:pPr>
      <w:r>
        <w:rPr>
          <w:b/>
          <w:sz w:val="24"/>
        </w:rPr>
        <w:t>Разпределяне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формите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педагогическо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взаимодействие:</w:t>
      </w:r>
    </w:p>
    <w:p w:rsidR="005E5F7A" w:rsidRDefault="00E53AFF">
      <w:pPr>
        <w:pStyle w:val="a3"/>
        <w:ind w:left="850" w:right="1287"/>
        <w:jc w:val="both"/>
      </w:pPr>
      <w:r>
        <w:t>Предучилищното образование се организира в учебни години. Учебната година в предучилищното образование започва на 15 септември и завършва на 31 май на следващата календарна година.</w:t>
      </w:r>
    </w:p>
    <w:p w:rsidR="005E5F7A" w:rsidRDefault="00E53AFF">
      <w:pPr>
        <w:pStyle w:val="a3"/>
        <w:spacing w:line="281" w:lineRule="exact"/>
        <w:ind w:left="850"/>
        <w:jc w:val="both"/>
      </w:pPr>
      <w:r>
        <w:t>Учебното</w:t>
      </w:r>
      <w:r>
        <w:rPr>
          <w:spacing w:val="8"/>
        </w:rPr>
        <w:t xml:space="preserve"> </w:t>
      </w:r>
      <w:r>
        <w:t>време</w:t>
      </w:r>
      <w:r>
        <w:rPr>
          <w:spacing w:val="7"/>
        </w:rPr>
        <w:t xml:space="preserve"> </w:t>
      </w:r>
      <w:r>
        <w:t>се</w:t>
      </w:r>
      <w:r>
        <w:rPr>
          <w:spacing w:val="8"/>
        </w:rPr>
        <w:t xml:space="preserve"> </w:t>
      </w:r>
      <w:r>
        <w:t>организира</w:t>
      </w:r>
      <w:r>
        <w:rPr>
          <w:spacing w:val="15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учебни</w:t>
      </w:r>
      <w:r>
        <w:rPr>
          <w:spacing w:val="8"/>
        </w:rPr>
        <w:t xml:space="preserve"> </w:t>
      </w:r>
      <w:r>
        <w:t>седмици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учебни</w:t>
      </w:r>
      <w:r>
        <w:rPr>
          <w:spacing w:val="9"/>
        </w:rPr>
        <w:t xml:space="preserve"> </w:t>
      </w:r>
      <w:r>
        <w:rPr>
          <w:spacing w:val="-4"/>
        </w:rPr>
        <w:t>дни.</w:t>
      </w:r>
    </w:p>
    <w:p w:rsidR="005E5F7A" w:rsidRDefault="00E53AFF">
      <w:pPr>
        <w:pStyle w:val="a3"/>
        <w:ind w:left="850" w:right="1287"/>
        <w:jc w:val="both"/>
      </w:pPr>
      <w:r>
        <w:t>Учебната седмица е с продължителност пет учебни дни и съвпада с работната седмица. В случай на разместване на почивните дни през годината на основание чл. 154, ал. 2 от Кодекса на труда обявените почивни дни са неучебни, съответно обявените работни дни са учебни за децата.</w:t>
      </w:r>
    </w:p>
    <w:p w:rsidR="005E5F7A" w:rsidRDefault="005E5F7A">
      <w:pPr>
        <w:pStyle w:val="a3"/>
        <w:jc w:val="both"/>
        <w:sectPr w:rsidR="005E5F7A">
          <w:pgSz w:w="11910" w:h="16840"/>
          <w:pgMar w:top="1600" w:right="141" w:bottom="280" w:left="566" w:header="708" w:footer="708" w:gutter="0"/>
          <w:cols w:space="708"/>
        </w:sectPr>
      </w:pPr>
    </w:p>
    <w:p w:rsidR="005E5F7A" w:rsidRDefault="00E53AFF">
      <w:pPr>
        <w:pStyle w:val="a3"/>
        <w:spacing w:before="77" w:line="242" w:lineRule="auto"/>
        <w:ind w:left="850" w:right="1276"/>
        <w:jc w:val="both"/>
      </w:pPr>
      <w:r>
        <w:lastRenderedPageBreak/>
        <w:t>Общият брой на учебните седмици е 36 /включва се времето на ваканциите/: първи учебен срок – 18, втори учебен срок – 18 седмици.</w:t>
      </w:r>
    </w:p>
    <w:p w:rsidR="005E5F7A" w:rsidRDefault="00E53AFF">
      <w:pPr>
        <w:pStyle w:val="a3"/>
        <w:ind w:left="850" w:right="1278"/>
        <w:jc w:val="both"/>
      </w:pPr>
      <w:r>
        <w:t xml:space="preserve">Учебният ден включва основните и допълнителните форми на педагогическо взаимодействие, както и време за почивка и самостоятелни дейности по избор на </w:t>
      </w:r>
      <w:r>
        <w:rPr>
          <w:spacing w:val="-2"/>
        </w:rPr>
        <w:t>детето.</w:t>
      </w:r>
    </w:p>
    <w:p w:rsidR="005E5F7A" w:rsidRDefault="00E53AFF">
      <w:pPr>
        <w:pStyle w:val="a3"/>
        <w:ind w:left="850" w:right="1271"/>
        <w:jc w:val="both"/>
      </w:pPr>
      <w:r>
        <w:t>В ДГ „Синчец" групите са с целодневна организация. Целодневната организация осигурява възпитание, социализация, обучение и отглеждане на децата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рамките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последователни</w:t>
      </w:r>
      <w:r>
        <w:rPr>
          <w:spacing w:val="-5"/>
        </w:rPr>
        <w:t xml:space="preserve"> </w:t>
      </w:r>
      <w:r>
        <w:t>астрономически</w:t>
      </w:r>
      <w:r>
        <w:rPr>
          <w:spacing w:val="-5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ден</w:t>
      </w:r>
      <w:r>
        <w:rPr>
          <w:spacing w:val="-5"/>
        </w:rPr>
        <w:t xml:space="preserve"> </w:t>
      </w:r>
      <w:r>
        <w:t>през</w:t>
      </w:r>
      <w:r>
        <w:rPr>
          <w:spacing w:val="-4"/>
        </w:rPr>
        <w:t xml:space="preserve"> </w:t>
      </w:r>
      <w:r>
        <w:t xml:space="preserve">учебната </w:t>
      </w:r>
      <w:r>
        <w:rPr>
          <w:spacing w:val="-2"/>
        </w:rPr>
        <w:t>година.</w:t>
      </w:r>
    </w:p>
    <w:p w:rsidR="005E5F7A" w:rsidRDefault="00E53AFF">
      <w:pPr>
        <w:pStyle w:val="a3"/>
        <w:ind w:left="850" w:right="1278"/>
        <w:jc w:val="both"/>
      </w:pPr>
      <w:r>
        <w:t>Началният час на сутрешния прием и крайният час на изпращането на децата за деня се определят с Правилника за дейността на детската градина.</w:t>
      </w:r>
    </w:p>
    <w:p w:rsidR="005E5F7A" w:rsidRDefault="00E53AFF">
      <w:pPr>
        <w:pStyle w:val="a3"/>
        <w:ind w:left="850" w:right="1274"/>
        <w:jc w:val="both"/>
      </w:pPr>
      <w:r>
        <w:t>В</w:t>
      </w:r>
      <w:r>
        <w:rPr>
          <w:spacing w:val="-9"/>
        </w:rPr>
        <w:t xml:space="preserve"> </w:t>
      </w:r>
      <w:r>
        <w:t>целодневна</w:t>
      </w:r>
      <w:r>
        <w:rPr>
          <w:spacing w:val="-8"/>
        </w:rPr>
        <w:t xml:space="preserve"> </w:t>
      </w:r>
      <w:r>
        <w:t>организация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учебното</w:t>
      </w:r>
      <w:r>
        <w:rPr>
          <w:spacing w:val="-9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редуват</w:t>
      </w:r>
      <w:r>
        <w:rPr>
          <w:spacing w:val="-8"/>
        </w:rPr>
        <w:t xml:space="preserve"> </w:t>
      </w:r>
      <w:r>
        <w:t>основна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допълнителни,</w:t>
      </w:r>
      <w:r>
        <w:rPr>
          <w:spacing w:val="-7"/>
        </w:rPr>
        <w:t xml:space="preserve"> </w:t>
      </w:r>
      <w:r>
        <w:t>а в неучебното време – само допълнителни форми на педагогическо взаимодействие, като се осигуряват: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18"/>
        </w:tabs>
        <w:ind w:left="1918"/>
        <w:rPr>
          <w:sz w:val="24"/>
        </w:rPr>
      </w:pP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 за</w:t>
      </w:r>
      <w:r>
        <w:rPr>
          <w:spacing w:val="-1"/>
          <w:sz w:val="24"/>
        </w:rPr>
        <w:t xml:space="preserve"> </w:t>
      </w:r>
      <w:r>
        <w:rPr>
          <w:sz w:val="24"/>
        </w:rPr>
        <w:t>игра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почивка;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18"/>
        </w:tabs>
        <w:ind w:left="1918"/>
        <w:rPr>
          <w:sz w:val="24"/>
        </w:rPr>
      </w:pP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закуска;</w:t>
      </w:r>
    </w:p>
    <w:p w:rsidR="005E5F7A" w:rsidRDefault="00E53AFF">
      <w:pPr>
        <w:pStyle w:val="a5"/>
        <w:numPr>
          <w:ilvl w:val="0"/>
          <w:numId w:val="3"/>
        </w:numPr>
        <w:tabs>
          <w:tab w:val="left" w:pos="1918"/>
        </w:tabs>
        <w:spacing w:line="294" w:lineRule="exact"/>
        <w:ind w:left="1918"/>
        <w:rPr>
          <w:sz w:val="24"/>
        </w:rPr>
      </w:pP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избор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детето.</w:t>
      </w:r>
    </w:p>
    <w:p w:rsidR="005E5F7A" w:rsidRDefault="00E53AFF" w:rsidP="00E53AFF">
      <w:pPr>
        <w:pStyle w:val="a3"/>
        <w:ind w:left="850" w:right="1273"/>
        <w:jc w:val="both"/>
        <w:rPr>
          <w:b/>
        </w:rPr>
        <w:sectPr w:rsidR="005E5F7A">
          <w:pgSz w:w="11910" w:h="16840"/>
          <w:pgMar w:top="1320" w:right="141" w:bottom="280" w:left="566" w:header="708" w:footer="708" w:gutter="0"/>
          <w:cols w:space="708"/>
        </w:sectPr>
      </w:pPr>
      <w:r>
        <w:t>Учителите в групите определят редуването на формите на педагогическо взаимодействие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организират</w:t>
      </w:r>
      <w:r>
        <w:rPr>
          <w:spacing w:val="-12"/>
        </w:rPr>
        <w:t xml:space="preserve"> </w:t>
      </w:r>
      <w:r>
        <w:t>деня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детето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предучилищното</w:t>
      </w:r>
      <w:r>
        <w:rPr>
          <w:spacing w:val="-12"/>
        </w:rPr>
        <w:t xml:space="preserve"> </w:t>
      </w:r>
      <w:r>
        <w:t>образование</w:t>
      </w:r>
      <w:r>
        <w:rPr>
          <w:spacing w:val="-11"/>
        </w:rPr>
        <w:t xml:space="preserve"> </w:t>
      </w:r>
      <w:r>
        <w:t>при спазване на следната организация на деня</w:t>
      </w:r>
      <w:r>
        <w:rPr>
          <w:b/>
        </w:rPr>
        <w:t>.</w:t>
      </w:r>
    </w:p>
    <w:p w:rsidR="005E5F7A" w:rsidRDefault="00E53AFF" w:rsidP="00E53AFF">
      <w:pPr>
        <w:spacing w:before="60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lastRenderedPageBreak/>
        <w:t>Таблица</w:t>
      </w:r>
      <w:r>
        <w:rPr>
          <w:rFonts w:ascii="Times New Roman" w:hAnsi="Times New Roman"/>
          <w:b/>
          <w:i/>
          <w:spacing w:val="-2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№</w:t>
      </w:r>
      <w:r>
        <w:rPr>
          <w:rFonts w:ascii="Times New Roman" w:hAnsi="Times New Roman"/>
          <w:b/>
          <w:i/>
          <w:spacing w:val="-1"/>
          <w:sz w:val="24"/>
        </w:rPr>
        <w:t xml:space="preserve"> </w:t>
      </w:r>
      <w:r>
        <w:rPr>
          <w:rFonts w:ascii="Times New Roman" w:hAnsi="Times New Roman"/>
          <w:b/>
          <w:i/>
          <w:spacing w:val="-10"/>
          <w:sz w:val="24"/>
        </w:rPr>
        <w:t>2</w:t>
      </w:r>
    </w:p>
    <w:p w:rsidR="005E5F7A" w:rsidRDefault="005E5F7A">
      <w:pPr>
        <w:pStyle w:val="a3"/>
        <w:spacing w:before="6"/>
        <w:rPr>
          <w:rFonts w:ascii="Times New Roman"/>
          <w:b/>
          <w:i/>
        </w:rPr>
      </w:pPr>
    </w:p>
    <w:p w:rsidR="005E5F7A" w:rsidRDefault="00E53AFF">
      <w:pPr>
        <w:pStyle w:val="1"/>
      </w:pP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УЧЕБНИЯ</w:t>
      </w:r>
      <w:r>
        <w:rPr>
          <w:spacing w:val="-2"/>
        </w:rPr>
        <w:t xml:space="preserve"> </w:t>
      </w:r>
      <w:r>
        <w:t>ДЕН</w:t>
      </w:r>
      <w:r>
        <w:rPr>
          <w:spacing w:val="-1"/>
        </w:rPr>
        <w:t xml:space="preserve"> </w:t>
      </w:r>
      <w:r>
        <w:rPr>
          <w:spacing w:val="-10"/>
        </w:rPr>
        <w:t>В</w:t>
      </w:r>
    </w:p>
    <w:p w:rsidR="005E5F7A" w:rsidRDefault="00E53AFF">
      <w:pPr>
        <w:spacing w:line="281" w:lineRule="exact"/>
        <w:ind w:left="615" w:right="1044"/>
        <w:jc w:val="center"/>
        <w:rPr>
          <w:b/>
          <w:sz w:val="24"/>
        </w:rPr>
      </w:pPr>
      <w:r>
        <w:rPr>
          <w:b/>
          <w:sz w:val="24"/>
        </w:rPr>
        <w:t>ПЪРВА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ВЪЗРАСТОВА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ГРУПА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(3–4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г.)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време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(15.09.-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30.05.)</w:t>
      </w:r>
    </w:p>
    <w:p w:rsidR="005E5F7A" w:rsidRDefault="005E5F7A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268"/>
        <w:gridCol w:w="5216"/>
      </w:tblGrid>
      <w:tr w:rsidR="005E5F7A">
        <w:trPr>
          <w:trHeight w:val="256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36" w:lineRule="exact"/>
              <w:ind w:left="148" w:right="132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Време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36" w:lineRule="exact"/>
              <w:ind w:left="20" w:right="9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форма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36" w:lineRule="exact"/>
              <w:ind w:left="14" w:right="3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Дейност</w:t>
            </w:r>
          </w:p>
        </w:tc>
      </w:tr>
      <w:tr w:rsidR="005E5F7A">
        <w:trPr>
          <w:trHeight w:val="774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57" w:lineRule="exact"/>
              <w:ind w:left="148" w:right="132"/>
            </w:pPr>
            <w:r>
              <w:t>7.00ч.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8.30ч.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57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57" w:lineRule="exact"/>
              <w:ind w:left="14" w:right="2"/>
            </w:pPr>
            <w:r>
              <w:t>Прием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децата</w:t>
            </w:r>
          </w:p>
          <w:p w:rsidR="005E5F7A" w:rsidRDefault="00E53AFF">
            <w:pPr>
              <w:pStyle w:val="TableParagraph"/>
              <w:spacing w:line="256" w:lineRule="exact"/>
              <w:ind w:left="14" w:right="5"/>
            </w:pPr>
            <w:r>
              <w:t>(сутрешно</w:t>
            </w:r>
            <w:r>
              <w:rPr>
                <w:spacing w:val="-13"/>
              </w:rPr>
              <w:t xml:space="preserve"> </w:t>
            </w:r>
            <w:r>
              <w:t>раздвижване,</w:t>
            </w:r>
            <w:r>
              <w:rPr>
                <w:spacing w:val="-12"/>
              </w:rPr>
              <w:t xml:space="preserve"> </w:t>
            </w:r>
            <w:r>
              <w:t>комуникативни</w:t>
            </w:r>
            <w:r>
              <w:rPr>
                <w:spacing w:val="-12"/>
              </w:rPr>
              <w:t xml:space="preserve"> </w:t>
            </w:r>
            <w:r>
              <w:t>игри, дейност по избор, индивидуална работа и др.)</w:t>
            </w:r>
          </w:p>
        </w:tc>
      </w:tr>
      <w:tr w:rsidR="005E5F7A">
        <w:trPr>
          <w:trHeight w:val="256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36" w:lineRule="exact"/>
              <w:ind w:left="148" w:right="132"/>
            </w:pPr>
            <w:r>
              <w:t>8.30ч.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9.15ч.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36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36" w:lineRule="exact"/>
              <w:ind w:left="14" w:right="2"/>
            </w:pP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5" w:right="132"/>
            </w:pPr>
            <w:r>
              <w:t xml:space="preserve">9.15ч. </w:t>
            </w:r>
            <w:r>
              <w:rPr>
                <w:spacing w:val="-2"/>
              </w:rPr>
              <w:t>–10.00ч.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10"/>
            </w:pPr>
            <w:r>
              <w:rPr>
                <w:spacing w:val="-2"/>
              </w:rPr>
              <w:t>Основна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3"/>
            </w:pPr>
            <w:r>
              <w:t>Педагогически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ситуации</w:t>
            </w:r>
          </w:p>
        </w:tc>
      </w:tr>
      <w:tr w:rsidR="005E5F7A">
        <w:trPr>
          <w:trHeight w:val="258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 w:line="237" w:lineRule="exact"/>
              <w:ind w:left="148" w:right="132"/>
            </w:pPr>
            <w:r>
              <w:t>10.00ч.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10.30ч.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 w:line="237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 w:line="237" w:lineRule="exact"/>
              <w:ind w:left="14" w:right="2"/>
            </w:pPr>
            <w:r>
              <w:t>Междинна</w:t>
            </w:r>
            <w:r>
              <w:rPr>
                <w:spacing w:val="-11"/>
              </w:rPr>
              <w:t xml:space="preserve"> </w:t>
            </w:r>
            <w:r>
              <w:t>подкрепителна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515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57" w:lineRule="exact"/>
              <w:ind w:left="148" w:right="132"/>
            </w:pPr>
            <w:r>
              <w:t>10.30ч.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11.30ч.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57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60" w:lineRule="exact"/>
              <w:ind w:left="2192" w:hanging="2053"/>
              <w:jc w:val="left"/>
            </w:pPr>
            <w:r>
              <w:t>Дейности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избор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децата;</w:t>
            </w:r>
            <w:r w:rsidR="00711519">
              <w:t xml:space="preserve"> допълнителни дейности,</w:t>
            </w:r>
            <w:r>
              <w:rPr>
                <w:spacing w:val="-4"/>
              </w:rPr>
              <w:t xml:space="preserve"> </w:t>
            </w:r>
            <w:r>
              <w:t>разходки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игри</w:t>
            </w:r>
            <w:r>
              <w:rPr>
                <w:spacing w:val="-5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открито</w:t>
            </w:r>
          </w:p>
        </w:tc>
      </w:tr>
      <w:tr w:rsidR="005E5F7A">
        <w:trPr>
          <w:trHeight w:val="255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35" w:lineRule="exact"/>
              <w:ind w:left="148" w:right="132"/>
            </w:pPr>
            <w:r>
              <w:t>11.30ч.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12.30ч.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35" w:lineRule="exact"/>
              <w:ind w:left="20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35" w:lineRule="exact"/>
              <w:ind w:left="14"/>
            </w:pPr>
            <w:r>
              <w:rPr>
                <w:spacing w:val="-4"/>
              </w:rPr>
              <w:t>Обяд</w:t>
            </w:r>
          </w:p>
        </w:tc>
      </w:tr>
      <w:tr w:rsidR="005E5F7A">
        <w:trPr>
          <w:trHeight w:val="256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36" w:lineRule="exact"/>
              <w:ind w:left="145" w:right="132"/>
            </w:pPr>
            <w:r>
              <w:t>12.30ч 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15.00ч.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36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36" w:lineRule="exact"/>
              <w:ind w:left="14" w:right="2"/>
            </w:pPr>
            <w:r>
              <w:t>Следобеден</w:t>
            </w:r>
            <w:r>
              <w:rPr>
                <w:spacing w:val="-13"/>
              </w:rPr>
              <w:t xml:space="preserve"> </w:t>
            </w:r>
            <w:r>
              <w:t>сън/следобедна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почивка</w:t>
            </w:r>
          </w:p>
        </w:tc>
      </w:tr>
      <w:tr w:rsidR="005E5F7A">
        <w:trPr>
          <w:trHeight w:val="258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 w:line="237" w:lineRule="exact"/>
              <w:ind w:left="148" w:right="132"/>
            </w:pPr>
            <w:r>
              <w:t>15.00ч.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15.45ч.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 w:line="237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 w:line="237" w:lineRule="exact"/>
              <w:ind w:left="14" w:right="4"/>
            </w:pPr>
            <w:r>
              <w:t>Подкрепителна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270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51" w:lineRule="exact"/>
              <w:ind w:left="148" w:right="132"/>
            </w:pPr>
            <w:r>
              <w:rPr>
                <w:spacing w:val="-2"/>
              </w:rPr>
              <w:t>15.45ч.-16.00ч.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51" w:lineRule="exact"/>
              <w:ind w:left="20" w:right="10"/>
            </w:pPr>
            <w:r>
              <w:rPr>
                <w:spacing w:val="-2"/>
              </w:rPr>
              <w:t>Основна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51" w:lineRule="exact"/>
              <w:ind w:left="14" w:right="2"/>
            </w:pPr>
            <w:r>
              <w:t>Педагогическа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ситуация</w:t>
            </w:r>
          </w:p>
        </w:tc>
      </w:tr>
      <w:tr w:rsidR="005E5F7A">
        <w:trPr>
          <w:trHeight w:val="515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57" w:lineRule="exact"/>
              <w:ind w:left="148" w:right="132"/>
            </w:pPr>
            <w:r>
              <w:t>16.00ч.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19.00ч.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57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56" w:lineRule="exact"/>
              <w:ind w:left="1323" w:hanging="720"/>
              <w:jc w:val="left"/>
            </w:pPr>
            <w:r>
              <w:t>Дейности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избор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децата;</w:t>
            </w:r>
            <w:r>
              <w:rPr>
                <w:spacing w:val="-8"/>
              </w:rPr>
              <w:t xml:space="preserve"> </w:t>
            </w:r>
            <w:r>
              <w:t>дейности, организирани от учителя</w:t>
            </w:r>
          </w:p>
        </w:tc>
      </w:tr>
    </w:tbl>
    <w:p w:rsidR="005E5F7A" w:rsidRDefault="005E5F7A">
      <w:pPr>
        <w:pStyle w:val="a3"/>
        <w:rPr>
          <w:b/>
        </w:rPr>
      </w:pPr>
    </w:p>
    <w:p w:rsidR="005E5F7A" w:rsidRDefault="005E5F7A">
      <w:pPr>
        <w:pStyle w:val="a3"/>
        <w:spacing w:before="4"/>
        <w:rPr>
          <w:b/>
        </w:rPr>
      </w:pPr>
    </w:p>
    <w:p w:rsidR="005E5F7A" w:rsidRDefault="00E53AFF">
      <w:pPr>
        <w:pStyle w:val="1"/>
        <w:spacing w:line="240" w:lineRule="auto"/>
      </w:pP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УЧЕБНИЯ</w:t>
      </w:r>
      <w:r>
        <w:rPr>
          <w:spacing w:val="-2"/>
        </w:rPr>
        <w:t xml:space="preserve"> </w:t>
      </w:r>
      <w:r>
        <w:t>ДЕН</w:t>
      </w:r>
      <w:r>
        <w:rPr>
          <w:spacing w:val="-1"/>
        </w:rPr>
        <w:t xml:space="preserve"> </w:t>
      </w:r>
      <w:r>
        <w:rPr>
          <w:spacing w:val="-10"/>
        </w:rPr>
        <w:t>В</w:t>
      </w:r>
    </w:p>
    <w:p w:rsidR="005E5F7A" w:rsidRDefault="00E53AFF">
      <w:pPr>
        <w:spacing w:before="2"/>
        <w:ind w:left="615" w:right="1044"/>
        <w:jc w:val="center"/>
        <w:rPr>
          <w:b/>
          <w:sz w:val="24"/>
        </w:rPr>
      </w:pPr>
      <w:r>
        <w:rPr>
          <w:b/>
          <w:sz w:val="24"/>
        </w:rPr>
        <w:t>ПЪРВА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ВЪЗРАСТОВА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ГРУПА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(3–4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г.)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неучебно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време</w:t>
      </w:r>
      <w:r>
        <w:rPr>
          <w:b/>
          <w:spacing w:val="-1"/>
          <w:sz w:val="24"/>
        </w:rPr>
        <w:t xml:space="preserve"> </w:t>
      </w:r>
      <w:r w:rsidR="00C551CF">
        <w:rPr>
          <w:b/>
          <w:sz w:val="24"/>
        </w:rPr>
        <w:t>(1.06</w:t>
      </w:r>
      <w:r>
        <w:rPr>
          <w:b/>
          <w:sz w:val="24"/>
        </w:rPr>
        <w:t>.-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14.09.)</w:t>
      </w:r>
    </w:p>
    <w:p w:rsidR="005E5F7A" w:rsidRDefault="005E5F7A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4"/>
        <w:gridCol w:w="2175"/>
        <w:gridCol w:w="4659"/>
      </w:tblGrid>
      <w:tr w:rsidR="005E5F7A">
        <w:trPr>
          <w:trHeight w:val="297"/>
        </w:trPr>
        <w:tc>
          <w:tcPr>
            <w:tcW w:w="2914" w:type="dxa"/>
          </w:tcPr>
          <w:p w:rsidR="005E5F7A" w:rsidRDefault="00E53AFF">
            <w:pPr>
              <w:pStyle w:val="TableParagraph"/>
              <w:spacing w:before="2"/>
              <w:ind w:left="15" w:right="2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Време</w:t>
            </w:r>
          </w:p>
        </w:tc>
        <w:tc>
          <w:tcPr>
            <w:tcW w:w="2175" w:type="dxa"/>
          </w:tcPr>
          <w:p w:rsidR="005E5F7A" w:rsidRDefault="00E53AFF">
            <w:pPr>
              <w:pStyle w:val="TableParagraph"/>
              <w:spacing w:before="2"/>
              <w:ind w:left="16" w:right="5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форма</w:t>
            </w:r>
          </w:p>
        </w:tc>
        <w:tc>
          <w:tcPr>
            <w:tcW w:w="4659" w:type="dxa"/>
          </w:tcPr>
          <w:p w:rsidR="005E5F7A" w:rsidRDefault="00E53AFF">
            <w:pPr>
              <w:pStyle w:val="TableParagraph"/>
              <w:spacing w:before="2"/>
              <w:ind w:left="46" w:right="3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Дейност</w:t>
            </w:r>
          </w:p>
        </w:tc>
      </w:tr>
      <w:tr w:rsidR="005E5F7A">
        <w:trPr>
          <w:trHeight w:val="1031"/>
        </w:trPr>
        <w:tc>
          <w:tcPr>
            <w:tcW w:w="2914" w:type="dxa"/>
          </w:tcPr>
          <w:p w:rsidR="005E5F7A" w:rsidRDefault="00E53AFF">
            <w:pPr>
              <w:pStyle w:val="TableParagraph"/>
              <w:spacing w:line="257" w:lineRule="exact"/>
              <w:ind w:left="15" w:right="3"/>
            </w:pPr>
            <w:r>
              <w:t>7.00ч.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8.30ч.</w:t>
            </w:r>
          </w:p>
        </w:tc>
        <w:tc>
          <w:tcPr>
            <w:tcW w:w="2175" w:type="dxa"/>
          </w:tcPr>
          <w:p w:rsidR="005E5F7A" w:rsidRDefault="00E53AFF">
            <w:pPr>
              <w:pStyle w:val="TableParagraph"/>
              <w:spacing w:line="257" w:lineRule="exact"/>
              <w:ind w:left="16" w:right="5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4659" w:type="dxa"/>
          </w:tcPr>
          <w:p w:rsidR="005E5F7A" w:rsidRDefault="00E53AFF">
            <w:pPr>
              <w:pStyle w:val="TableParagraph"/>
              <w:spacing w:line="257" w:lineRule="exact"/>
              <w:ind w:left="46" w:right="36"/>
            </w:pPr>
            <w:r>
              <w:t>Прием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децата</w:t>
            </w:r>
          </w:p>
          <w:p w:rsidR="005E5F7A" w:rsidRDefault="00E53AFF">
            <w:pPr>
              <w:pStyle w:val="TableParagraph"/>
              <w:ind w:left="46" w:right="33"/>
            </w:pPr>
            <w:r>
              <w:t>(сутрешно</w:t>
            </w:r>
            <w:r>
              <w:rPr>
                <w:spacing w:val="-13"/>
              </w:rPr>
              <w:t xml:space="preserve"> </w:t>
            </w:r>
            <w:r>
              <w:t>раздвижване,</w:t>
            </w:r>
            <w:r>
              <w:rPr>
                <w:spacing w:val="-12"/>
              </w:rPr>
              <w:t xml:space="preserve"> </w:t>
            </w:r>
            <w:r>
              <w:t>комуникативни игри, дейност по избор, индивидуална</w:t>
            </w:r>
          </w:p>
          <w:p w:rsidR="005E5F7A" w:rsidRDefault="00E53AFF">
            <w:pPr>
              <w:pStyle w:val="TableParagraph"/>
              <w:spacing w:line="239" w:lineRule="exact"/>
              <w:ind w:left="47" w:right="33"/>
            </w:pP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др.)</w:t>
            </w:r>
          </w:p>
        </w:tc>
      </w:tr>
      <w:tr w:rsidR="005E5F7A">
        <w:trPr>
          <w:trHeight w:val="515"/>
        </w:trPr>
        <w:tc>
          <w:tcPr>
            <w:tcW w:w="2914" w:type="dxa"/>
          </w:tcPr>
          <w:p w:rsidR="005E5F7A" w:rsidRDefault="00E53AFF">
            <w:pPr>
              <w:pStyle w:val="TableParagraph"/>
              <w:spacing w:line="257" w:lineRule="exact"/>
              <w:ind w:left="15" w:right="3"/>
            </w:pPr>
            <w:r>
              <w:t>8.30ч.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9.15ч.</w:t>
            </w:r>
          </w:p>
        </w:tc>
        <w:tc>
          <w:tcPr>
            <w:tcW w:w="2175" w:type="dxa"/>
          </w:tcPr>
          <w:p w:rsidR="005E5F7A" w:rsidRDefault="00E53AFF">
            <w:pPr>
              <w:pStyle w:val="TableParagraph"/>
              <w:spacing w:line="257" w:lineRule="exact"/>
              <w:ind w:left="16" w:right="5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4659" w:type="dxa"/>
          </w:tcPr>
          <w:p w:rsidR="005E5F7A" w:rsidRDefault="00E53AFF">
            <w:pPr>
              <w:pStyle w:val="TableParagraph"/>
              <w:spacing w:line="257" w:lineRule="exact"/>
              <w:ind w:left="46" w:right="36"/>
            </w:pP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515"/>
        </w:trPr>
        <w:tc>
          <w:tcPr>
            <w:tcW w:w="2914" w:type="dxa"/>
          </w:tcPr>
          <w:p w:rsidR="005E5F7A" w:rsidRDefault="00E53AFF">
            <w:pPr>
              <w:pStyle w:val="TableParagraph"/>
              <w:spacing w:line="257" w:lineRule="exact"/>
              <w:ind w:left="15"/>
            </w:pPr>
            <w:r>
              <w:t xml:space="preserve">9.15ч. </w:t>
            </w:r>
            <w:r>
              <w:rPr>
                <w:spacing w:val="-2"/>
              </w:rPr>
              <w:t>–10.00ч.</w:t>
            </w:r>
          </w:p>
        </w:tc>
        <w:tc>
          <w:tcPr>
            <w:tcW w:w="2175" w:type="dxa"/>
          </w:tcPr>
          <w:p w:rsidR="005E5F7A" w:rsidRDefault="00E53AFF">
            <w:pPr>
              <w:pStyle w:val="TableParagraph"/>
              <w:spacing w:line="257" w:lineRule="exact"/>
              <w:ind w:left="16" w:right="5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4659" w:type="dxa"/>
          </w:tcPr>
          <w:p w:rsidR="005E5F7A" w:rsidRDefault="00E53AFF">
            <w:pPr>
              <w:pStyle w:val="TableParagraph"/>
              <w:spacing w:line="260" w:lineRule="exact"/>
              <w:ind w:left="1506" w:hanging="1239"/>
              <w:jc w:val="left"/>
            </w:pPr>
            <w:r>
              <w:t>Дейности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избор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децата;</w:t>
            </w:r>
            <w:r>
              <w:rPr>
                <w:spacing w:val="-6"/>
              </w:rPr>
              <w:t xml:space="preserve"> </w:t>
            </w:r>
            <w:r>
              <w:t>разходки</w:t>
            </w:r>
            <w:r>
              <w:rPr>
                <w:spacing w:val="-6"/>
              </w:rPr>
              <w:t xml:space="preserve"> </w:t>
            </w:r>
            <w:r>
              <w:t>и игри на открито</w:t>
            </w:r>
          </w:p>
        </w:tc>
      </w:tr>
      <w:tr w:rsidR="005E5F7A">
        <w:trPr>
          <w:trHeight w:val="254"/>
        </w:trPr>
        <w:tc>
          <w:tcPr>
            <w:tcW w:w="2914" w:type="dxa"/>
          </w:tcPr>
          <w:p w:rsidR="005E5F7A" w:rsidRDefault="00E53AFF">
            <w:pPr>
              <w:pStyle w:val="TableParagraph"/>
              <w:spacing w:line="234" w:lineRule="exact"/>
              <w:ind w:left="15" w:right="2"/>
            </w:pPr>
            <w:r>
              <w:t>10.00ч.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10.30ч.</w:t>
            </w:r>
          </w:p>
        </w:tc>
        <w:tc>
          <w:tcPr>
            <w:tcW w:w="2175" w:type="dxa"/>
          </w:tcPr>
          <w:p w:rsidR="005E5F7A" w:rsidRDefault="00E53AFF">
            <w:pPr>
              <w:pStyle w:val="TableParagraph"/>
              <w:spacing w:line="234" w:lineRule="exact"/>
              <w:ind w:left="16" w:right="5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4659" w:type="dxa"/>
          </w:tcPr>
          <w:p w:rsidR="005E5F7A" w:rsidRDefault="00E53AFF">
            <w:pPr>
              <w:pStyle w:val="TableParagraph"/>
              <w:spacing w:line="234" w:lineRule="exact"/>
              <w:ind w:left="46" w:right="37"/>
            </w:pPr>
            <w:r>
              <w:t>Междинна</w:t>
            </w:r>
            <w:r>
              <w:rPr>
                <w:spacing w:val="-10"/>
              </w:rPr>
              <w:t xml:space="preserve"> </w:t>
            </w:r>
            <w:r>
              <w:t>подкрепителна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515"/>
        </w:trPr>
        <w:tc>
          <w:tcPr>
            <w:tcW w:w="2914" w:type="dxa"/>
          </w:tcPr>
          <w:p w:rsidR="005E5F7A" w:rsidRDefault="00E53AFF">
            <w:pPr>
              <w:pStyle w:val="TableParagraph"/>
              <w:spacing w:line="257" w:lineRule="exact"/>
              <w:ind w:left="15" w:right="2"/>
            </w:pPr>
            <w:r>
              <w:t>10.30ч.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12.00ч.</w:t>
            </w:r>
          </w:p>
        </w:tc>
        <w:tc>
          <w:tcPr>
            <w:tcW w:w="2175" w:type="dxa"/>
          </w:tcPr>
          <w:p w:rsidR="005E5F7A" w:rsidRDefault="00E53AFF">
            <w:pPr>
              <w:pStyle w:val="TableParagraph"/>
              <w:spacing w:line="257" w:lineRule="exact"/>
              <w:ind w:left="16" w:right="5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4659" w:type="dxa"/>
          </w:tcPr>
          <w:p w:rsidR="005E5F7A" w:rsidRDefault="00E53AFF">
            <w:pPr>
              <w:pStyle w:val="TableParagraph"/>
              <w:spacing w:line="256" w:lineRule="exact"/>
              <w:ind w:left="1506" w:hanging="1239"/>
              <w:jc w:val="left"/>
            </w:pPr>
            <w:r>
              <w:t>Дейности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избор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децата;</w:t>
            </w:r>
            <w:r>
              <w:rPr>
                <w:spacing w:val="-6"/>
              </w:rPr>
              <w:t xml:space="preserve"> </w:t>
            </w:r>
            <w:r>
              <w:t>разходки</w:t>
            </w:r>
            <w:r>
              <w:rPr>
                <w:spacing w:val="-6"/>
              </w:rPr>
              <w:t xml:space="preserve"> </w:t>
            </w:r>
            <w:r>
              <w:t>и игри на открито</w:t>
            </w:r>
          </w:p>
        </w:tc>
      </w:tr>
      <w:tr w:rsidR="005E5F7A">
        <w:trPr>
          <w:trHeight w:val="256"/>
        </w:trPr>
        <w:tc>
          <w:tcPr>
            <w:tcW w:w="2914" w:type="dxa"/>
          </w:tcPr>
          <w:p w:rsidR="005E5F7A" w:rsidRDefault="00E53AFF">
            <w:pPr>
              <w:pStyle w:val="TableParagraph"/>
              <w:spacing w:line="236" w:lineRule="exact"/>
              <w:ind w:left="15" w:right="2"/>
            </w:pPr>
            <w:r>
              <w:t>12.00ч.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13.00ч.</w:t>
            </w:r>
          </w:p>
        </w:tc>
        <w:tc>
          <w:tcPr>
            <w:tcW w:w="2175" w:type="dxa"/>
          </w:tcPr>
          <w:p w:rsidR="005E5F7A" w:rsidRDefault="00E53AFF">
            <w:pPr>
              <w:pStyle w:val="TableParagraph"/>
              <w:spacing w:line="236" w:lineRule="exact"/>
              <w:ind w:left="16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4659" w:type="dxa"/>
          </w:tcPr>
          <w:p w:rsidR="005E5F7A" w:rsidRDefault="00E53AFF">
            <w:pPr>
              <w:pStyle w:val="TableParagraph"/>
              <w:spacing w:line="236" w:lineRule="exact"/>
              <w:ind w:left="46" w:right="35"/>
            </w:pPr>
            <w:r>
              <w:rPr>
                <w:spacing w:val="-4"/>
              </w:rPr>
              <w:t>Обяд</w:t>
            </w:r>
          </w:p>
        </w:tc>
      </w:tr>
      <w:tr w:rsidR="005E5F7A">
        <w:trPr>
          <w:trHeight w:val="258"/>
        </w:trPr>
        <w:tc>
          <w:tcPr>
            <w:tcW w:w="2914" w:type="dxa"/>
          </w:tcPr>
          <w:p w:rsidR="005E5F7A" w:rsidRDefault="00E53AFF">
            <w:pPr>
              <w:pStyle w:val="TableParagraph"/>
              <w:spacing w:before="2" w:line="237" w:lineRule="exact"/>
              <w:ind w:left="15" w:right="5"/>
            </w:pPr>
            <w:r>
              <w:t>13.00ч 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15.00ч.</w:t>
            </w:r>
          </w:p>
        </w:tc>
        <w:tc>
          <w:tcPr>
            <w:tcW w:w="2175" w:type="dxa"/>
          </w:tcPr>
          <w:p w:rsidR="005E5F7A" w:rsidRDefault="00E53AFF">
            <w:pPr>
              <w:pStyle w:val="TableParagraph"/>
              <w:spacing w:before="2" w:line="237" w:lineRule="exact"/>
              <w:ind w:left="16" w:right="5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4659" w:type="dxa"/>
          </w:tcPr>
          <w:p w:rsidR="005E5F7A" w:rsidRDefault="00E53AFF">
            <w:pPr>
              <w:pStyle w:val="TableParagraph"/>
              <w:spacing w:before="2" w:line="237" w:lineRule="exact"/>
              <w:ind w:left="46" w:right="36"/>
            </w:pPr>
            <w:r>
              <w:t>Следобеден</w:t>
            </w:r>
            <w:r>
              <w:rPr>
                <w:spacing w:val="-13"/>
              </w:rPr>
              <w:t xml:space="preserve"> </w:t>
            </w:r>
            <w:r>
              <w:t>сън/следобедна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почивка</w:t>
            </w:r>
          </w:p>
        </w:tc>
      </w:tr>
      <w:tr w:rsidR="005E5F7A">
        <w:trPr>
          <w:trHeight w:val="510"/>
        </w:trPr>
        <w:tc>
          <w:tcPr>
            <w:tcW w:w="2914" w:type="dxa"/>
          </w:tcPr>
          <w:p w:rsidR="005E5F7A" w:rsidRDefault="00E53AFF">
            <w:pPr>
              <w:pStyle w:val="TableParagraph"/>
              <w:spacing w:line="257" w:lineRule="exact"/>
              <w:ind w:left="15" w:right="2"/>
            </w:pPr>
            <w:r>
              <w:t>15.00ч.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15.45ч.</w:t>
            </w:r>
          </w:p>
        </w:tc>
        <w:tc>
          <w:tcPr>
            <w:tcW w:w="2175" w:type="dxa"/>
          </w:tcPr>
          <w:p w:rsidR="005E5F7A" w:rsidRDefault="00E53AFF">
            <w:pPr>
              <w:pStyle w:val="TableParagraph"/>
              <w:spacing w:line="257" w:lineRule="exact"/>
              <w:ind w:left="16" w:right="5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4659" w:type="dxa"/>
          </w:tcPr>
          <w:p w:rsidR="005E5F7A" w:rsidRDefault="00E53AFF">
            <w:pPr>
              <w:pStyle w:val="TableParagraph"/>
              <w:spacing w:line="257" w:lineRule="exact"/>
              <w:ind w:left="46" w:right="34"/>
            </w:pPr>
            <w:r>
              <w:t>Подкрепителна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773"/>
        </w:trPr>
        <w:tc>
          <w:tcPr>
            <w:tcW w:w="2914" w:type="dxa"/>
          </w:tcPr>
          <w:p w:rsidR="005E5F7A" w:rsidRDefault="00E53AFF">
            <w:pPr>
              <w:pStyle w:val="TableParagraph"/>
              <w:spacing w:line="257" w:lineRule="exact"/>
              <w:ind w:left="15" w:right="2"/>
            </w:pPr>
            <w:r>
              <w:t>15.45ч.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19.00ч.</w:t>
            </w:r>
          </w:p>
        </w:tc>
        <w:tc>
          <w:tcPr>
            <w:tcW w:w="2175" w:type="dxa"/>
          </w:tcPr>
          <w:p w:rsidR="005E5F7A" w:rsidRDefault="00E53AFF">
            <w:pPr>
              <w:pStyle w:val="TableParagraph"/>
              <w:spacing w:line="257" w:lineRule="exact"/>
              <w:ind w:left="16" w:right="5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4659" w:type="dxa"/>
          </w:tcPr>
          <w:p w:rsidR="005E5F7A" w:rsidRDefault="00E53AFF">
            <w:pPr>
              <w:pStyle w:val="TableParagraph"/>
              <w:ind w:left="294" w:right="284" w:firstLine="1"/>
            </w:pPr>
            <w:r>
              <w:t>Дейности по избор на децата; дейности, организирани</w:t>
            </w:r>
            <w:r>
              <w:rPr>
                <w:spacing w:val="-9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учителя;</w:t>
            </w:r>
            <w:r>
              <w:rPr>
                <w:spacing w:val="-6"/>
              </w:rPr>
              <w:t xml:space="preserve"> </w:t>
            </w:r>
            <w:r>
              <w:t>изпращане</w:t>
            </w:r>
            <w:r>
              <w:rPr>
                <w:spacing w:val="-5"/>
              </w:rPr>
              <w:t xml:space="preserve"> на</w:t>
            </w:r>
          </w:p>
          <w:p w:rsidR="005E5F7A" w:rsidRDefault="00E53AFF">
            <w:pPr>
              <w:pStyle w:val="TableParagraph"/>
              <w:spacing w:line="237" w:lineRule="exact"/>
              <w:ind w:left="46" w:right="38"/>
            </w:pPr>
            <w:r>
              <w:rPr>
                <w:spacing w:val="-2"/>
              </w:rPr>
              <w:t>децата</w:t>
            </w:r>
          </w:p>
        </w:tc>
      </w:tr>
    </w:tbl>
    <w:p w:rsidR="005E5F7A" w:rsidRDefault="005E5F7A">
      <w:pPr>
        <w:pStyle w:val="TableParagraph"/>
        <w:spacing w:line="237" w:lineRule="exact"/>
        <w:sectPr w:rsidR="005E5F7A">
          <w:pgSz w:w="11910" w:h="16840"/>
          <w:pgMar w:top="1620" w:right="141" w:bottom="280" w:left="566" w:header="708" w:footer="708" w:gutter="0"/>
          <w:cols w:space="708"/>
        </w:sectPr>
      </w:pPr>
    </w:p>
    <w:p w:rsidR="005E5F7A" w:rsidRDefault="00E53AFF">
      <w:pPr>
        <w:spacing w:before="76"/>
        <w:ind w:left="850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lastRenderedPageBreak/>
        <w:t>Таблица</w:t>
      </w:r>
      <w:r>
        <w:rPr>
          <w:rFonts w:ascii="Times New Roman" w:hAnsi="Times New Roman"/>
          <w:b/>
          <w:i/>
          <w:spacing w:val="-2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№</w:t>
      </w:r>
      <w:r>
        <w:rPr>
          <w:rFonts w:ascii="Times New Roman" w:hAnsi="Times New Roman"/>
          <w:b/>
          <w:i/>
          <w:spacing w:val="-1"/>
          <w:sz w:val="24"/>
        </w:rPr>
        <w:t xml:space="preserve"> </w:t>
      </w:r>
      <w:r>
        <w:rPr>
          <w:rFonts w:ascii="Times New Roman" w:hAnsi="Times New Roman"/>
          <w:b/>
          <w:i/>
          <w:spacing w:val="-10"/>
          <w:sz w:val="24"/>
        </w:rPr>
        <w:t>3</w:t>
      </w:r>
    </w:p>
    <w:p w:rsidR="005E5F7A" w:rsidRDefault="005E5F7A">
      <w:pPr>
        <w:pStyle w:val="a3"/>
        <w:rPr>
          <w:rFonts w:ascii="Times New Roman"/>
          <w:b/>
          <w:i/>
        </w:rPr>
      </w:pPr>
    </w:p>
    <w:p w:rsidR="005E5F7A" w:rsidRDefault="005E5F7A">
      <w:pPr>
        <w:pStyle w:val="a3"/>
        <w:spacing w:before="249"/>
        <w:rPr>
          <w:rFonts w:ascii="Times New Roman"/>
          <w:b/>
          <w:i/>
        </w:rPr>
      </w:pPr>
    </w:p>
    <w:p w:rsidR="005E5F7A" w:rsidRDefault="00E53AFF">
      <w:pPr>
        <w:pStyle w:val="1"/>
      </w:pP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УЧЕБНИЯ</w:t>
      </w:r>
      <w:r>
        <w:rPr>
          <w:spacing w:val="-2"/>
        </w:rPr>
        <w:t xml:space="preserve"> </w:t>
      </w:r>
      <w:r>
        <w:t>ДЕН</w:t>
      </w:r>
      <w:r>
        <w:rPr>
          <w:spacing w:val="-1"/>
        </w:rPr>
        <w:t xml:space="preserve"> </w:t>
      </w:r>
      <w:r>
        <w:rPr>
          <w:spacing w:val="-10"/>
        </w:rPr>
        <w:t>В</w:t>
      </w:r>
    </w:p>
    <w:p w:rsidR="005E5F7A" w:rsidRDefault="00E53AFF">
      <w:pPr>
        <w:spacing w:line="281" w:lineRule="exact"/>
        <w:ind w:left="620" w:right="1044"/>
        <w:jc w:val="center"/>
        <w:rPr>
          <w:b/>
          <w:sz w:val="24"/>
        </w:rPr>
      </w:pPr>
      <w:r>
        <w:rPr>
          <w:b/>
        </w:rPr>
        <w:t>ВТОРА</w:t>
      </w:r>
      <w:r>
        <w:rPr>
          <w:b/>
          <w:spacing w:val="-5"/>
        </w:rPr>
        <w:t xml:space="preserve"> </w:t>
      </w:r>
      <w:r>
        <w:rPr>
          <w:b/>
        </w:rPr>
        <w:t>ВЪЗРАСТОВА</w:t>
      </w:r>
      <w:r>
        <w:rPr>
          <w:b/>
          <w:spacing w:val="-3"/>
        </w:rPr>
        <w:t xml:space="preserve"> </w:t>
      </w:r>
      <w:r>
        <w:rPr>
          <w:b/>
        </w:rPr>
        <w:t>ГРУПА</w:t>
      </w:r>
      <w:r>
        <w:rPr>
          <w:b/>
          <w:spacing w:val="-6"/>
        </w:rPr>
        <w:t xml:space="preserve"> </w:t>
      </w:r>
      <w:r>
        <w:rPr>
          <w:b/>
        </w:rPr>
        <w:t>(4–5</w:t>
      </w:r>
      <w:r>
        <w:rPr>
          <w:b/>
          <w:spacing w:val="-2"/>
        </w:rPr>
        <w:t xml:space="preserve"> </w:t>
      </w:r>
      <w:r>
        <w:rPr>
          <w:b/>
        </w:rPr>
        <w:t>г.)</w:t>
      </w:r>
      <w:r>
        <w:rPr>
          <w:b/>
          <w:spacing w:val="-3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време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(15.09.-</w:t>
      </w:r>
      <w:r>
        <w:rPr>
          <w:b/>
          <w:spacing w:val="-2"/>
          <w:sz w:val="24"/>
        </w:rPr>
        <w:t xml:space="preserve"> 30.05.)</w:t>
      </w:r>
    </w:p>
    <w:p w:rsidR="005E5F7A" w:rsidRDefault="005E5F7A">
      <w:pPr>
        <w:pStyle w:val="a3"/>
        <w:spacing w:before="24"/>
        <w:rPr>
          <w:b/>
          <w:sz w:val="20"/>
        </w:r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268"/>
        <w:gridCol w:w="5216"/>
      </w:tblGrid>
      <w:tr w:rsidR="005E5F7A">
        <w:trPr>
          <w:trHeight w:val="294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Време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форма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3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Дейност</w:t>
            </w:r>
          </w:p>
        </w:tc>
      </w:tr>
      <w:tr w:rsidR="005E5F7A">
        <w:trPr>
          <w:trHeight w:val="889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7.00ч.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8.30ч.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t>Прием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децата</w:t>
            </w:r>
          </w:p>
          <w:p w:rsidR="005E5F7A" w:rsidRDefault="00E53AFF">
            <w:pPr>
              <w:pStyle w:val="TableParagraph"/>
              <w:spacing w:before="7" w:line="290" w:lineRule="atLeast"/>
              <w:ind w:left="14" w:right="5"/>
            </w:pPr>
            <w:r>
              <w:t>(сутрешно</w:t>
            </w:r>
            <w:r>
              <w:rPr>
                <w:spacing w:val="-13"/>
              </w:rPr>
              <w:t xml:space="preserve"> </w:t>
            </w:r>
            <w:r>
              <w:t>раздвижване,</w:t>
            </w:r>
            <w:r>
              <w:rPr>
                <w:spacing w:val="-12"/>
              </w:rPr>
              <w:t xml:space="preserve"> </w:t>
            </w:r>
            <w:r>
              <w:t>комуникативни</w:t>
            </w:r>
            <w:r>
              <w:rPr>
                <w:spacing w:val="-12"/>
              </w:rPr>
              <w:t xml:space="preserve"> </w:t>
            </w:r>
            <w:r>
              <w:t>игри, дейност по избор, индивидуална работа и др.)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8.30ч.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9.15ч.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5" w:right="132"/>
            </w:pPr>
            <w:r>
              <w:t>9.15ч.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10.00ч.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10"/>
            </w:pPr>
            <w:r>
              <w:rPr>
                <w:spacing w:val="-2"/>
              </w:rPr>
              <w:t>Основна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3"/>
            </w:pPr>
            <w:r>
              <w:t>Педагогически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ситуации</w:t>
            </w:r>
          </w:p>
        </w:tc>
      </w:tr>
      <w:tr w:rsidR="005E5F7A">
        <w:trPr>
          <w:trHeight w:val="294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10.00ч.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10.30ч.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5"/>
            </w:pPr>
            <w:r>
              <w:t>междинна</w:t>
            </w:r>
            <w:r>
              <w:rPr>
                <w:spacing w:val="-11"/>
              </w:rPr>
              <w:t xml:space="preserve"> </w:t>
            </w:r>
            <w:r>
              <w:t>подкрепителна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595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5"/>
              <w:ind w:left="148" w:right="132"/>
            </w:pPr>
            <w:r>
              <w:t>10.30ч.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12.00ч.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5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5"/>
              <w:ind w:left="14" w:right="6"/>
            </w:pPr>
            <w:r>
              <w:t>Дейности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избор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децата;</w:t>
            </w:r>
            <w:r>
              <w:rPr>
                <w:spacing w:val="-3"/>
              </w:rPr>
              <w:t xml:space="preserve"> </w:t>
            </w:r>
            <w:r w:rsidR="00711519">
              <w:rPr>
                <w:spacing w:val="-3"/>
              </w:rPr>
              <w:t>допълнителни дейности ,</w:t>
            </w:r>
            <w:r>
              <w:t>разходки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игри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5E5F7A" w:rsidRDefault="00E53AFF">
            <w:pPr>
              <w:pStyle w:val="TableParagraph"/>
              <w:spacing w:before="37"/>
              <w:ind w:left="14" w:right="4"/>
            </w:pPr>
            <w:r>
              <w:rPr>
                <w:spacing w:val="-2"/>
              </w:rPr>
              <w:t>открито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12.00ч.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13.00ч.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/>
            </w:pPr>
            <w:r>
              <w:rPr>
                <w:spacing w:val="-4"/>
              </w:rPr>
              <w:t>Обяд</w:t>
            </w:r>
          </w:p>
        </w:tc>
      </w:tr>
      <w:tr w:rsidR="005E5F7A">
        <w:trPr>
          <w:trHeight w:val="294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5" w:right="132"/>
            </w:pPr>
            <w:r>
              <w:t>13.00ч 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15.00ч.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t>Следобеден</w:t>
            </w:r>
            <w:r>
              <w:rPr>
                <w:spacing w:val="-13"/>
              </w:rPr>
              <w:t xml:space="preserve"> </w:t>
            </w:r>
            <w:r>
              <w:t>сън/следобедна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почивка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15.00ч.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15.40ч.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4"/>
            </w:pPr>
            <w:r>
              <w:t>Подкрепителна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15.40ч.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16.00ч.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10"/>
            </w:pPr>
            <w:r>
              <w:rPr>
                <w:spacing w:val="-2"/>
              </w:rPr>
              <w:t>Основна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t>Педагогическа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ситуация</w:t>
            </w:r>
          </w:p>
        </w:tc>
      </w:tr>
      <w:tr w:rsidR="005E5F7A">
        <w:trPr>
          <w:trHeight w:val="890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16.00ч.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19.00ч.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58" w:firstLine="43"/>
              <w:jc w:val="left"/>
            </w:pPr>
            <w:r>
              <w:t>Игри,</w:t>
            </w:r>
            <w:r>
              <w:rPr>
                <w:spacing w:val="-6"/>
              </w:rPr>
              <w:t xml:space="preserve"> </w:t>
            </w:r>
            <w:r>
              <w:t>разходки,</w:t>
            </w:r>
            <w:r>
              <w:rPr>
                <w:spacing w:val="-5"/>
              </w:rPr>
              <w:t xml:space="preserve"> </w:t>
            </w:r>
            <w:r>
              <w:t>наблюдения,</w:t>
            </w:r>
            <w:r>
              <w:rPr>
                <w:spacing w:val="-6"/>
              </w:rPr>
              <w:t xml:space="preserve"> </w:t>
            </w:r>
            <w:r>
              <w:t>творчески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други</w:t>
            </w:r>
          </w:p>
          <w:p w:rsidR="005E5F7A" w:rsidRDefault="00E53AFF">
            <w:pPr>
              <w:pStyle w:val="TableParagraph"/>
              <w:spacing w:before="7" w:line="290" w:lineRule="atLeast"/>
              <w:ind w:left="1805" w:hanging="1647"/>
              <w:jc w:val="left"/>
            </w:pPr>
            <w:r>
              <w:t>свободно</w:t>
            </w:r>
            <w:r>
              <w:rPr>
                <w:spacing w:val="-5"/>
              </w:rPr>
              <w:t xml:space="preserve"> </w:t>
            </w:r>
            <w:r>
              <w:t>реализирани</w:t>
            </w:r>
            <w:r>
              <w:rPr>
                <w:spacing w:val="-10"/>
              </w:rPr>
              <w:t xml:space="preserve"> </w:t>
            </w:r>
            <w:r>
              <w:t>дейности</w:t>
            </w:r>
            <w:r>
              <w:rPr>
                <w:spacing w:val="-6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учителя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по избор на децата</w:t>
            </w:r>
          </w:p>
        </w:tc>
      </w:tr>
    </w:tbl>
    <w:p w:rsidR="005E5F7A" w:rsidRDefault="00E53AFF">
      <w:pPr>
        <w:pStyle w:val="1"/>
        <w:spacing w:before="261" w:line="240" w:lineRule="auto"/>
      </w:pP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УЧЕБНИЯ</w:t>
      </w:r>
      <w:r>
        <w:rPr>
          <w:spacing w:val="-2"/>
        </w:rPr>
        <w:t xml:space="preserve"> </w:t>
      </w:r>
      <w:r>
        <w:t>ДЕН</w:t>
      </w:r>
      <w:r>
        <w:rPr>
          <w:spacing w:val="-1"/>
        </w:rPr>
        <w:t xml:space="preserve"> </w:t>
      </w:r>
      <w:r>
        <w:rPr>
          <w:spacing w:val="-10"/>
        </w:rPr>
        <w:t>В</w:t>
      </w:r>
    </w:p>
    <w:p w:rsidR="005E5F7A" w:rsidRDefault="00E53AFF">
      <w:pPr>
        <w:spacing w:before="2"/>
        <w:ind w:left="618" w:right="1044"/>
        <w:jc w:val="center"/>
        <w:rPr>
          <w:b/>
          <w:sz w:val="24"/>
        </w:rPr>
      </w:pPr>
      <w:r>
        <w:rPr>
          <w:b/>
        </w:rPr>
        <w:t>ВТОРА</w:t>
      </w:r>
      <w:r>
        <w:rPr>
          <w:b/>
          <w:spacing w:val="-6"/>
        </w:rPr>
        <w:t xml:space="preserve"> </w:t>
      </w:r>
      <w:r>
        <w:rPr>
          <w:b/>
        </w:rPr>
        <w:t>ВЪЗРАСТОВА</w:t>
      </w:r>
      <w:r>
        <w:rPr>
          <w:b/>
          <w:spacing w:val="-3"/>
        </w:rPr>
        <w:t xml:space="preserve"> </w:t>
      </w:r>
      <w:r>
        <w:rPr>
          <w:b/>
        </w:rPr>
        <w:t>ГРУПА</w:t>
      </w:r>
      <w:r>
        <w:rPr>
          <w:b/>
          <w:spacing w:val="-6"/>
        </w:rPr>
        <w:t xml:space="preserve"> </w:t>
      </w:r>
      <w:r>
        <w:rPr>
          <w:b/>
        </w:rPr>
        <w:t>(4–5</w:t>
      </w:r>
      <w:r>
        <w:rPr>
          <w:b/>
          <w:spacing w:val="-2"/>
        </w:rPr>
        <w:t xml:space="preserve"> </w:t>
      </w:r>
      <w:r>
        <w:rPr>
          <w:b/>
        </w:rPr>
        <w:t>г.)</w:t>
      </w:r>
      <w:r>
        <w:rPr>
          <w:b/>
          <w:spacing w:val="-3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неучебно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</w:t>
      </w:r>
      <w:r>
        <w:rPr>
          <w:b/>
          <w:spacing w:val="-2"/>
          <w:sz w:val="24"/>
        </w:rPr>
        <w:t xml:space="preserve"> </w:t>
      </w:r>
      <w:r w:rsidR="00C551CF">
        <w:rPr>
          <w:b/>
          <w:sz w:val="24"/>
        </w:rPr>
        <w:t>(1.06</w:t>
      </w:r>
      <w:r>
        <w:rPr>
          <w:b/>
          <w:sz w:val="24"/>
        </w:rPr>
        <w:t>.-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14.09.)</w:t>
      </w:r>
    </w:p>
    <w:p w:rsidR="005E5F7A" w:rsidRDefault="005E5F7A">
      <w:pPr>
        <w:pStyle w:val="a3"/>
        <w:spacing w:before="21"/>
        <w:rPr>
          <w:b/>
          <w:sz w:val="20"/>
        </w:r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268"/>
        <w:gridCol w:w="5216"/>
      </w:tblGrid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Време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форма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3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Дейност</w:t>
            </w:r>
          </w:p>
        </w:tc>
      </w:tr>
      <w:tr w:rsidR="005E5F7A">
        <w:trPr>
          <w:trHeight w:val="889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7.00ч.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8.30ч.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t>Прием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децата</w:t>
            </w:r>
          </w:p>
          <w:p w:rsidR="005E5F7A" w:rsidRDefault="00E53AFF">
            <w:pPr>
              <w:pStyle w:val="TableParagraph"/>
              <w:spacing w:before="7" w:line="290" w:lineRule="atLeast"/>
              <w:ind w:left="14" w:right="5"/>
            </w:pPr>
            <w:r>
              <w:t>(сутрешно</w:t>
            </w:r>
            <w:r>
              <w:rPr>
                <w:spacing w:val="-13"/>
              </w:rPr>
              <w:t xml:space="preserve"> </w:t>
            </w:r>
            <w:r>
              <w:t>раздвижване,</w:t>
            </w:r>
            <w:r>
              <w:rPr>
                <w:spacing w:val="-12"/>
              </w:rPr>
              <w:t xml:space="preserve"> </w:t>
            </w:r>
            <w:r>
              <w:t>комуникативни</w:t>
            </w:r>
            <w:r>
              <w:rPr>
                <w:spacing w:val="-12"/>
              </w:rPr>
              <w:t xml:space="preserve"> </w:t>
            </w:r>
            <w:r>
              <w:t>игри, дейност по избор, индивидуална работа и др.)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8.30ч.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9.15ч.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592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5" w:right="132"/>
            </w:pPr>
            <w:r>
              <w:t>9.15ч.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10.00ч.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6"/>
            </w:pPr>
            <w:r>
              <w:t>Дейности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избор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децата;</w:t>
            </w:r>
            <w:r>
              <w:rPr>
                <w:spacing w:val="-3"/>
              </w:rPr>
              <w:t xml:space="preserve"> </w:t>
            </w:r>
            <w:r>
              <w:t>разходки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игри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5E5F7A" w:rsidRDefault="00E53AFF">
            <w:pPr>
              <w:pStyle w:val="TableParagraph"/>
              <w:spacing w:before="37"/>
              <w:ind w:left="14" w:right="4"/>
            </w:pPr>
            <w:r>
              <w:rPr>
                <w:spacing w:val="-2"/>
              </w:rPr>
              <w:t>открито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10.00ч.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10.30ч.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5"/>
            </w:pPr>
            <w:r>
              <w:t>междинна</w:t>
            </w:r>
            <w:r>
              <w:rPr>
                <w:spacing w:val="-11"/>
              </w:rPr>
              <w:t xml:space="preserve"> </w:t>
            </w:r>
            <w:r>
              <w:t>подкрепителна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592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10.30ч.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12.00ч.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6"/>
            </w:pPr>
            <w:r>
              <w:t>Дейности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избор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децата;</w:t>
            </w:r>
            <w:r>
              <w:rPr>
                <w:spacing w:val="-3"/>
              </w:rPr>
              <w:t xml:space="preserve"> </w:t>
            </w:r>
            <w:r>
              <w:t>разходки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игри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5E5F7A" w:rsidRDefault="00E53AFF">
            <w:pPr>
              <w:pStyle w:val="TableParagraph"/>
              <w:spacing w:before="39"/>
              <w:ind w:left="14" w:right="4"/>
            </w:pPr>
            <w:r>
              <w:rPr>
                <w:spacing w:val="-2"/>
              </w:rPr>
              <w:t>открито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12.00ч.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13.00ч.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/>
            </w:pPr>
            <w:r>
              <w:rPr>
                <w:spacing w:val="-4"/>
              </w:rPr>
              <w:t>Обяд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5" w:right="132"/>
            </w:pPr>
            <w:r>
              <w:t>13.00ч 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15.00ч.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t>Следобеден</w:t>
            </w:r>
            <w:r>
              <w:rPr>
                <w:spacing w:val="-13"/>
              </w:rPr>
              <w:t xml:space="preserve"> </w:t>
            </w:r>
            <w:r>
              <w:t>сън/следобедна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почивка</w:t>
            </w:r>
          </w:p>
        </w:tc>
      </w:tr>
      <w:tr w:rsidR="005E5F7A">
        <w:trPr>
          <w:trHeight w:val="295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15.00ч.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15.45ч.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4"/>
            </w:pPr>
            <w:r>
              <w:t>Подкрепителна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892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4"/>
              <w:ind w:left="148" w:right="132"/>
            </w:pPr>
            <w:r>
              <w:t>15.45ч.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19.00ч.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4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4" w:line="273" w:lineRule="auto"/>
              <w:ind w:left="134" w:right="123" w:hanging="2"/>
            </w:pPr>
            <w:r>
              <w:t>Игри, разходки, наблюдения, творчески и други свободно</w:t>
            </w:r>
            <w:r>
              <w:rPr>
                <w:spacing w:val="-4"/>
              </w:rPr>
              <w:t xml:space="preserve"> </w:t>
            </w:r>
            <w:r>
              <w:t>реализирани</w:t>
            </w:r>
            <w:r>
              <w:rPr>
                <w:spacing w:val="-9"/>
              </w:rPr>
              <w:t xml:space="preserve"> </w:t>
            </w:r>
            <w:r>
              <w:t>дейности</w:t>
            </w:r>
            <w:r>
              <w:rPr>
                <w:spacing w:val="-5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учителя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38"/>
              </w:rPr>
              <w:t xml:space="preserve"> </w:t>
            </w:r>
            <w:r>
              <w:t>по</w:t>
            </w:r>
          </w:p>
          <w:p w:rsidR="005E5F7A" w:rsidRDefault="00E53AFF">
            <w:pPr>
              <w:pStyle w:val="TableParagraph"/>
              <w:spacing w:before="5"/>
              <w:ind w:left="14" w:right="2"/>
            </w:pPr>
            <w:r>
              <w:t>избор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децата</w:t>
            </w:r>
          </w:p>
        </w:tc>
      </w:tr>
    </w:tbl>
    <w:p w:rsidR="005E5F7A" w:rsidRDefault="005E5F7A">
      <w:pPr>
        <w:pStyle w:val="TableParagraph"/>
        <w:sectPr w:rsidR="005E5F7A">
          <w:pgSz w:w="11910" w:h="16840"/>
          <w:pgMar w:top="1320" w:right="141" w:bottom="280" w:left="566" w:header="708" w:footer="708" w:gutter="0"/>
          <w:cols w:space="708"/>
        </w:sectPr>
      </w:pPr>
    </w:p>
    <w:p w:rsidR="005E5F7A" w:rsidRDefault="00E53AFF">
      <w:pPr>
        <w:spacing w:before="76"/>
        <w:ind w:left="850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lastRenderedPageBreak/>
        <w:t>Таблица</w:t>
      </w:r>
      <w:r>
        <w:rPr>
          <w:rFonts w:ascii="Times New Roman" w:hAnsi="Times New Roman"/>
          <w:b/>
          <w:i/>
          <w:spacing w:val="-2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№</w:t>
      </w:r>
      <w:r>
        <w:rPr>
          <w:rFonts w:ascii="Times New Roman" w:hAnsi="Times New Roman"/>
          <w:b/>
          <w:i/>
          <w:spacing w:val="-1"/>
          <w:sz w:val="24"/>
        </w:rPr>
        <w:t xml:space="preserve"> </w:t>
      </w:r>
      <w:r>
        <w:rPr>
          <w:rFonts w:ascii="Times New Roman" w:hAnsi="Times New Roman"/>
          <w:b/>
          <w:i/>
          <w:spacing w:val="-10"/>
          <w:sz w:val="24"/>
        </w:rPr>
        <w:t>4</w:t>
      </w:r>
    </w:p>
    <w:p w:rsidR="005E5F7A" w:rsidRDefault="005E5F7A">
      <w:pPr>
        <w:pStyle w:val="a3"/>
        <w:spacing w:before="9"/>
        <w:rPr>
          <w:rFonts w:ascii="Times New Roman"/>
          <w:b/>
          <w:i/>
        </w:rPr>
      </w:pPr>
    </w:p>
    <w:p w:rsidR="005E5F7A" w:rsidRDefault="00E53AFF">
      <w:pPr>
        <w:pStyle w:val="1"/>
      </w:pP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УЧЕБНИЯ</w:t>
      </w:r>
      <w:r>
        <w:rPr>
          <w:spacing w:val="-2"/>
        </w:rPr>
        <w:t xml:space="preserve"> </w:t>
      </w:r>
      <w:r>
        <w:t>ДЕН</w:t>
      </w:r>
      <w:r>
        <w:rPr>
          <w:spacing w:val="-1"/>
        </w:rPr>
        <w:t xml:space="preserve"> </w:t>
      </w:r>
      <w:r>
        <w:rPr>
          <w:spacing w:val="-10"/>
        </w:rPr>
        <w:t>В</w:t>
      </w:r>
    </w:p>
    <w:p w:rsidR="005E5F7A" w:rsidRDefault="00E53AFF">
      <w:pPr>
        <w:spacing w:line="281" w:lineRule="exact"/>
        <w:ind w:left="618" w:right="1044"/>
        <w:jc w:val="center"/>
        <w:rPr>
          <w:b/>
          <w:sz w:val="24"/>
        </w:rPr>
      </w:pPr>
      <w:r>
        <w:rPr>
          <w:b/>
          <w:sz w:val="24"/>
        </w:rPr>
        <w:t>ТРЕТА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ВЪЗРАСТОВА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ГРУПА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(5–6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г.)-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време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(15.09.-</w:t>
      </w:r>
      <w:r>
        <w:rPr>
          <w:b/>
          <w:spacing w:val="-2"/>
          <w:sz w:val="24"/>
        </w:rPr>
        <w:t>30.05.)</w:t>
      </w:r>
    </w:p>
    <w:p w:rsidR="005E5F7A" w:rsidRDefault="005E5F7A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268"/>
        <w:gridCol w:w="5216"/>
      </w:tblGrid>
      <w:tr w:rsidR="005E5F7A">
        <w:trPr>
          <w:trHeight w:val="258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 w:line="237" w:lineRule="exact"/>
              <w:ind w:left="148" w:right="132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Време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 w:line="237" w:lineRule="exact"/>
              <w:ind w:left="20" w:right="9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форма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 w:line="237" w:lineRule="exact"/>
              <w:ind w:left="14" w:right="3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Дейност</w:t>
            </w:r>
          </w:p>
        </w:tc>
      </w:tr>
      <w:tr w:rsidR="005E5F7A">
        <w:trPr>
          <w:trHeight w:val="774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57" w:lineRule="exact"/>
              <w:ind w:left="148" w:right="132"/>
            </w:pPr>
            <w:r>
              <w:t>7.00ч.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8.30ч.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57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57" w:lineRule="exact"/>
              <w:ind w:left="14" w:right="2"/>
            </w:pPr>
            <w:r>
              <w:t>Прием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децата</w:t>
            </w:r>
          </w:p>
          <w:p w:rsidR="005E5F7A" w:rsidRDefault="00E53AFF">
            <w:pPr>
              <w:pStyle w:val="TableParagraph"/>
              <w:spacing w:line="256" w:lineRule="exact"/>
              <w:ind w:left="14" w:right="5"/>
            </w:pPr>
            <w:r>
              <w:t>(сутрешно</w:t>
            </w:r>
            <w:r>
              <w:rPr>
                <w:spacing w:val="-13"/>
              </w:rPr>
              <w:t xml:space="preserve"> </w:t>
            </w:r>
            <w:r>
              <w:t>раздвижване,</w:t>
            </w:r>
            <w:r>
              <w:rPr>
                <w:spacing w:val="-12"/>
              </w:rPr>
              <w:t xml:space="preserve"> </w:t>
            </w:r>
            <w:r>
              <w:t>комуникативни</w:t>
            </w:r>
            <w:r>
              <w:rPr>
                <w:spacing w:val="-12"/>
              </w:rPr>
              <w:t xml:space="preserve"> </w:t>
            </w:r>
            <w:r>
              <w:t>игри, дейност по избор, индивидуална работа и др.)</w:t>
            </w:r>
          </w:p>
        </w:tc>
      </w:tr>
      <w:tr w:rsidR="005E5F7A">
        <w:trPr>
          <w:trHeight w:val="277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57" w:lineRule="exact"/>
              <w:ind w:left="148" w:right="132"/>
            </w:pPr>
            <w:r>
              <w:t>8.30ч.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9.00ч.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57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57" w:lineRule="exact"/>
              <w:ind w:left="14" w:right="2"/>
            </w:pP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258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 w:line="237" w:lineRule="exact"/>
              <w:ind w:left="145" w:right="132"/>
            </w:pPr>
            <w:r>
              <w:t>9.00ч.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10.00ч.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 w:line="237" w:lineRule="exact"/>
              <w:ind w:left="20" w:right="10"/>
            </w:pPr>
            <w:r>
              <w:rPr>
                <w:spacing w:val="-2"/>
              </w:rPr>
              <w:t>Основна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 w:line="237" w:lineRule="exact"/>
              <w:ind w:left="14" w:right="3"/>
            </w:pPr>
            <w:r>
              <w:t>Педагогически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ситуации</w:t>
            </w:r>
          </w:p>
        </w:tc>
      </w:tr>
      <w:tr w:rsidR="005E5F7A">
        <w:trPr>
          <w:trHeight w:val="258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39" w:lineRule="exact"/>
              <w:ind w:left="148" w:right="132"/>
            </w:pPr>
            <w:r>
              <w:t>10.00ч.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10.30ч.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39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39" w:lineRule="exact"/>
              <w:ind w:left="14" w:right="2"/>
            </w:pPr>
            <w:r>
              <w:t>Междинна</w:t>
            </w:r>
            <w:r>
              <w:rPr>
                <w:spacing w:val="-11"/>
              </w:rPr>
              <w:t xml:space="preserve"> </w:t>
            </w:r>
            <w:r>
              <w:t>подкрепителна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772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57" w:lineRule="exact"/>
              <w:ind w:left="148" w:right="132"/>
            </w:pPr>
            <w:r>
              <w:t>10.30ч.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12.00ч.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57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57" w:lineRule="exact"/>
              <w:ind w:left="14" w:right="7"/>
            </w:pPr>
            <w:r>
              <w:t>Дейности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избор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децата;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дейности,</w:t>
            </w:r>
          </w:p>
          <w:p w:rsidR="005E5F7A" w:rsidRDefault="00E53AFF">
            <w:pPr>
              <w:pStyle w:val="TableParagraph"/>
              <w:spacing w:line="260" w:lineRule="exact"/>
              <w:ind w:left="14" w:right="2"/>
            </w:pPr>
            <w:r>
              <w:t>организирани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учителя;</w:t>
            </w:r>
            <w:r w:rsidR="00711519">
              <w:t xml:space="preserve"> допълнителни дейности,</w:t>
            </w:r>
            <w:r>
              <w:rPr>
                <w:spacing w:val="-6"/>
              </w:rPr>
              <w:t xml:space="preserve"> </w:t>
            </w:r>
            <w:r>
              <w:t>разходки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игри</w:t>
            </w:r>
            <w:r>
              <w:rPr>
                <w:spacing w:val="-6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открито</w:t>
            </w:r>
          </w:p>
        </w:tc>
      </w:tr>
      <w:tr w:rsidR="005E5F7A">
        <w:trPr>
          <w:trHeight w:val="254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35" w:lineRule="exact"/>
              <w:ind w:left="148" w:right="132"/>
            </w:pPr>
            <w:r>
              <w:t>12.00ч.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13.00ч.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35" w:lineRule="exact"/>
              <w:ind w:left="20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35" w:lineRule="exact"/>
              <w:ind w:left="14"/>
            </w:pPr>
            <w:r>
              <w:rPr>
                <w:spacing w:val="-4"/>
              </w:rPr>
              <w:t>Обяд</w:t>
            </w:r>
          </w:p>
        </w:tc>
      </w:tr>
      <w:tr w:rsidR="005E5F7A">
        <w:trPr>
          <w:trHeight w:val="256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36" w:lineRule="exact"/>
              <w:ind w:left="145" w:right="132"/>
            </w:pPr>
            <w:r>
              <w:t>13.00ч 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15.00ч.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36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36" w:lineRule="exact"/>
              <w:ind w:left="14" w:right="2"/>
            </w:pPr>
            <w:r>
              <w:t>Следобеден</w:t>
            </w:r>
            <w:r>
              <w:rPr>
                <w:spacing w:val="-13"/>
              </w:rPr>
              <w:t xml:space="preserve"> </w:t>
            </w:r>
            <w:r>
              <w:t>сън/следобедна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почивка</w:t>
            </w:r>
          </w:p>
        </w:tc>
      </w:tr>
      <w:tr w:rsidR="005E5F7A">
        <w:trPr>
          <w:trHeight w:val="258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 w:line="237" w:lineRule="exact"/>
              <w:ind w:left="148" w:right="132"/>
            </w:pPr>
            <w:r>
              <w:t>15.00ч.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15.15ч.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 w:line="237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 w:line="237" w:lineRule="exact"/>
              <w:ind w:left="14" w:right="4"/>
            </w:pPr>
            <w:r>
              <w:t>Подкрепителна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275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56" w:lineRule="exact"/>
              <w:ind w:left="148" w:right="132"/>
            </w:pPr>
            <w:r>
              <w:t>15.15ч.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15.30ч.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56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56" w:lineRule="exact"/>
              <w:ind w:left="14" w:right="1"/>
            </w:pPr>
            <w:r>
              <w:t>Подвижни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игри</w:t>
            </w:r>
          </w:p>
        </w:tc>
      </w:tr>
      <w:tr w:rsidR="005E5F7A">
        <w:trPr>
          <w:trHeight w:val="426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57" w:lineRule="exact"/>
              <w:ind w:left="16" w:right="148"/>
            </w:pPr>
            <w:r>
              <w:t>15.30ч.-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16.30ч.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57" w:lineRule="exact"/>
              <w:ind w:left="20" w:right="10"/>
            </w:pPr>
            <w:r>
              <w:rPr>
                <w:spacing w:val="-2"/>
              </w:rPr>
              <w:t>Основна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57" w:lineRule="exact"/>
              <w:ind w:left="14" w:right="2"/>
            </w:pPr>
            <w:r>
              <w:t>Педагогическа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ситуация</w:t>
            </w:r>
          </w:p>
        </w:tc>
      </w:tr>
      <w:tr w:rsidR="005E5F7A">
        <w:trPr>
          <w:trHeight w:val="774"/>
        </w:trPr>
        <w:tc>
          <w:tcPr>
            <w:tcW w:w="2263" w:type="dxa"/>
          </w:tcPr>
          <w:p w:rsidR="005E5F7A" w:rsidRDefault="00E53AFF">
            <w:pPr>
              <w:pStyle w:val="TableParagraph"/>
              <w:spacing w:line="257" w:lineRule="exact"/>
              <w:ind w:left="146" w:right="132"/>
            </w:pPr>
            <w:r>
              <w:rPr>
                <w:spacing w:val="-2"/>
              </w:rPr>
              <w:t>16.30ч.–19.00ч.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line="257" w:lineRule="exact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line="257" w:lineRule="exact"/>
              <w:ind w:left="187" w:hanging="15"/>
              <w:jc w:val="left"/>
            </w:pPr>
            <w:r>
              <w:t>Игри,</w:t>
            </w:r>
            <w:r>
              <w:rPr>
                <w:spacing w:val="-6"/>
              </w:rPr>
              <w:t xml:space="preserve"> </w:t>
            </w:r>
            <w:r>
              <w:t>разходки,</w:t>
            </w:r>
            <w:r>
              <w:rPr>
                <w:spacing w:val="-6"/>
              </w:rPr>
              <w:t xml:space="preserve"> </w:t>
            </w:r>
            <w:r>
              <w:t>наблюдения,</w:t>
            </w:r>
            <w:r>
              <w:rPr>
                <w:spacing w:val="-6"/>
              </w:rPr>
              <w:t xml:space="preserve"> </w:t>
            </w:r>
            <w:r>
              <w:t>творчески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други;</w:t>
            </w:r>
          </w:p>
          <w:p w:rsidR="005E5F7A" w:rsidRDefault="00E53AFF">
            <w:pPr>
              <w:pStyle w:val="TableParagraph"/>
              <w:spacing w:line="256" w:lineRule="exact"/>
              <w:ind w:left="2266" w:hanging="2079"/>
              <w:jc w:val="left"/>
            </w:pPr>
            <w:r>
              <w:t>реализирани</w:t>
            </w:r>
            <w:r>
              <w:rPr>
                <w:spacing w:val="-7"/>
              </w:rPr>
              <w:t xml:space="preserve"> </w:t>
            </w:r>
            <w:r>
              <w:t>дейности</w:t>
            </w:r>
            <w:r>
              <w:rPr>
                <w:spacing w:val="-8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учителя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избор</w:t>
            </w:r>
            <w:r>
              <w:rPr>
                <w:spacing w:val="-5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децата</w:t>
            </w:r>
          </w:p>
        </w:tc>
      </w:tr>
    </w:tbl>
    <w:p w:rsidR="005E5F7A" w:rsidRDefault="005E5F7A">
      <w:pPr>
        <w:pStyle w:val="a3"/>
        <w:spacing w:before="7"/>
        <w:rPr>
          <w:b/>
        </w:rPr>
      </w:pPr>
    </w:p>
    <w:p w:rsidR="005E5F7A" w:rsidRDefault="00E53AFF">
      <w:pPr>
        <w:pStyle w:val="1"/>
      </w:pP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УЧЕБНИЯ</w:t>
      </w:r>
      <w:r>
        <w:rPr>
          <w:spacing w:val="-2"/>
        </w:rPr>
        <w:t xml:space="preserve"> </w:t>
      </w:r>
      <w:r>
        <w:t>ДЕН</w:t>
      </w:r>
      <w:r>
        <w:rPr>
          <w:spacing w:val="-1"/>
        </w:rPr>
        <w:t xml:space="preserve"> </w:t>
      </w:r>
      <w:r>
        <w:rPr>
          <w:spacing w:val="-10"/>
        </w:rPr>
        <w:t>В</w:t>
      </w:r>
    </w:p>
    <w:p w:rsidR="005E5F7A" w:rsidRDefault="00E53AFF">
      <w:pPr>
        <w:spacing w:line="281" w:lineRule="exact"/>
        <w:ind w:left="618" w:right="1044"/>
        <w:jc w:val="center"/>
        <w:rPr>
          <w:b/>
          <w:sz w:val="24"/>
        </w:rPr>
      </w:pPr>
      <w:r>
        <w:rPr>
          <w:b/>
          <w:sz w:val="24"/>
        </w:rPr>
        <w:t>ТРЕТА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ВЪЗРАСТОВА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ГРУПА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(5–6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г.)-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неучебно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време</w:t>
      </w:r>
      <w:r>
        <w:rPr>
          <w:b/>
          <w:spacing w:val="-1"/>
          <w:sz w:val="24"/>
        </w:rPr>
        <w:t xml:space="preserve"> </w:t>
      </w:r>
      <w:r w:rsidR="00C551CF">
        <w:rPr>
          <w:b/>
          <w:sz w:val="24"/>
        </w:rPr>
        <w:t>(1.06</w:t>
      </w:r>
      <w:r>
        <w:rPr>
          <w:b/>
          <w:sz w:val="24"/>
        </w:rPr>
        <w:t>.-</w:t>
      </w:r>
      <w:r>
        <w:rPr>
          <w:b/>
          <w:spacing w:val="-2"/>
          <w:sz w:val="24"/>
        </w:rPr>
        <w:t>14.09.)</w:t>
      </w:r>
    </w:p>
    <w:p w:rsidR="005E5F7A" w:rsidRDefault="005E5F7A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2307"/>
        <w:gridCol w:w="5135"/>
      </w:tblGrid>
      <w:tr w:rsidR="005E5F7A">
        <w:trPr>
          <w:trHeight w:val="294"/>
        </w:trPr>
        <w:tc>
          <w:tcPr>
            <w:tcW w:w="2304" w:type="dxa"/>
          </w:tcPr>
          <w:p w:rsidR="005E5F7A" w:rsidRDefault="00E53AFF">
            <w:pPr>
              <w:pStyle w:val="TableParagraph"/>
              <w:spacing w:before="2"/>
              <w:ind w:left="16"/>
              <w:rPr>
                <w:b/>
              </w:rPr>
            </w:pPr>
            <w:r>
              <w:rPr>
                <w:b/>
                <w:spacing w:val="-2"/>
              </w:rPr>
              <w:t>Време</w:t>
            </w:r>
          </w:p>
        </w:tc>
        <w:tc>
          <w:tcPr>
            <w:tcW w:w="2307" w:type="dxa"/>
          </w:tcPr>
          <w:p w:rsidR="005E5F7A" w:rsidRDefault="00E53AFF">
            <w:pPr>
              <w:pStyle w:val="TableParagraph"/>
              <w:spacing w:before="2"/>
              <w:ind w:left="28" w:right="16"/>
              <w:rPr>
                <w:b/>
              </w:rPr>
            </w:pPr>
            <w:r>
              <w:rPr>
                <w:b/>
                <w:spacing w:val="-2"/>
              </w:rPr>
              <w:t>форма</w:t>
            </w:r>
          </w:p>
        </w:tc>
        <w:tc>
          <w:tcPr>
            <w:tcW w:w="5135" w:type="dxa"/>
          </w:tcPr>
          <w:p w:rsidR="005E5F7A" w:rsidRDefault="00E53AFF">
            <w:pPr>
              <w:pStyle w:val="TableParagraph"/>
              <w:spacing w:before="2"/>
              <w:ind w:left="16" w:right="3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</w:tr>
      <w:tr w:rsidR="005E5F7A">
        <w:trPr>
          <w:trHeight w:val="775"/>
        </w:trPr>
        <w:tc>
          <w:tcPr>
            <w:tcW w:w="2304" w:type="dxa"/>
          </w:tcPr>
          <w:p w:rsidR="005E5F7A" w:rsidRDefault="00E53AFF">
            <w:pPr>
              <w:pStyle w:val="TableParagraph"/>
              <w:spacing w:before="2"/>
              <w:ind w:left="16" w:right="3"/>
            </w:pPr>
            <w:r>
              <w:t>7.00ч.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8.30ч.</w:t>
            </w:r>
          </w:p>
        </w:tc>
        <w:tc>
          <w:tcPr>
            <w:tcW w:w="2307" w:type="dxa"/>
          </w:tcPr>
          <w:p w:rsidR="005E5F7A" w:rsidRDefault="00E53AFF">
            <w:pPr>
              <w:pStyle w:val="TableParagraph"/>
              <w:spacing w:before="2"/>
              <w:ind w:left="30" w:right="16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135" w:type="dxa"/>
          </w:tcPr>
          <w:p w:rsidR="005E5F7A" w:rsidRDefault="00E53AFF">
            <w:pPr>
              <w:pStyle w:val="TableParagraph"/>
              <w:spacing w:before="2" w:line="257" w:lineRule="exact"/>
              <w:ind w:left="16" w:right="1"/>
            </w:pPr>
            <w:r>
              <w:t>Прием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децата</w:t>
            </w:r>
          </w:p>
          <w:p w:rsidR="005E5F7A" w:rsidRDefault="00E53AFF">
            <w:pPr>
              <w:pStyle w:val="TableParagraph"/>
              <w:spacing w:line="256" w:lineRule="exact"/>
              <w:ind w:left="16" w:right="4"/>
            </w:pPr>
            <w:r>
              <w:t>(сутрешно</w:t>
            </w:r>
            <w:r>
              <w:rPr>
                <w:spacing w:val="-13"/>
              </w:rPr>
              <w:t xml:space="preserve"> </w:t>
            </w:r>
            <w:r>
              <w:t>раздвижване,</w:t>
            </w:r>
            <w:r>
              <w:rPr>
                <w:spacing w:val="-12"/>
              </w:rPr>
              <w:t xml:space="preserve"> </w:t>
            </w:r>
            <w:r>
              <w:t>комуникативни</w:t>
            </w:r>
            <w:r>
              <w:rPr>
                <w:spacing w:val="-12"/>
              </w:rPr>
              <w:t xml:space="preserve"> </w:t>
            </w:r>
            <w:r>
              <w:t>игри, дейност по избор, индивидуална работа и др.)</w:t>
            </w:r>
          </w:p>
        </w:tc>
      </w:tr>
      <w:tr w:rsidR="005E5F7A">
        <w:trPr>
          <w:trHeight w:val="318"/>
        </w:trPr>
        <w:tc>
          <w:tcPr>
            <w:tcW w:w="2304" w:type="dxa"/>
          </w:tcPr>
          <w:p w:rsidR="005E5F7A" w:rsidRDefault="00E53AFF">
            <w:pPr>
              <w:pStyle w:val="TableParagraph"/>
              <w:spacing w:line="257" w:lineRule="exact"/>
              <w:ind w:left="16" w:right="3"/>
            </w:pPr>
            <w:r>
              <w:t>8.30ч.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9.00ч.</w:t>
            </w:r>
          </w:p>
        </w:tc>
        <w:tc>
          <w:tcPr>
            <w:tcW w:w="2307" w:type="dxa"/>
          </w:tcPr>
          <w:p w:rsidR="005E5F7A" w:rsidRDefault="00E53AFF">
            <w:pPr>
              <w:pStyle w:val="TableParagraph"/>
              <w:spacing w:line="257" w:lineRule="exact"/>
              <w:ind w:left="30" w:right="16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135" w:type="dxa"/>
          </w:tcPr>
          <w:p w:rsidR="005E5F7A" w:rsidRDefault="00E53AFF">
            <w:pPr>
              <w:pStyle w:val="TableParagraph"/>
              <w:spacing w:line="257" w:lineRule="exact"/>
              <w:ind w:left="16" w:right="1"/>
            </w:pP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774"/>
        </w:trPr>
        <w:tc>
          <w:tcPr>
            <w:tcW w:w="2304" w:type="dxa"/>
          </w:tcPr>
          <w:p w:rsidR="005E5F7A" w:rsidRDefault="00E53AFF">
            <w:pPr>
              <w:pStyle w:val="TableParagraph"/>
              <w:spacing w:line="257" w:lineRule="exact"/>
              <w:ind w:left="16"/>
            </w:pPr>
            <w:r>
              <w:t>9.00ч.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10.00ч.</w:t>
            </w:r>
          </w:p>
        </w:tc>
        <w:tc>
          <w:tcPr>
            <w:tcW w:w="2307" w:type="dxa"/>
          </w:tcPr>
          <w:p w:rsidR="005E5F7A" w:rsidRDefault="00E53AFF">
            <w:pPr>
              <w:pStyle w:val="TableParagraph"/>
              <w:spacing w:line="257" w:lineRule="exact"/>
              <w:ind w:left="30" w:right="16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135" w:type="dxa"/>
          </w:tcPr>
          <w:p w:rsidR="005E5F7A" w:rsidRDefault="00E53AFF">
            <w:pPr>
              <w:pStyle w:val="TableParagraph"/>
              <w:spacing w:line="257" w:lineRule="exact"/>
              <w:ind w:left="16" w:right="6"/>
            </w:pPr>
            <w:r>
              <w:t>Дейности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избор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децата;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дейности,</w:t>
            </w:r>
          </w:p>
          <w:p w:rsidR="005E5F7A" w:rsidRDefault="00E53AFF">
            <w:pPr>
              <w:pStyle w:val="TableParagraph"/>
              <w:spacing w:line="256" w:lineRule="exact"/>
              <w:ind w:left="16" w:right="1"/>
            </w:pPr>
            <w:r>
              <w:t>организирани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учителя;</w:t>
            </w:r>
            <w:r>
              <w:rPr>
                <w:spacing w:val="-6"/>
              </w:rPr>
              <w:t xml:space="preserve"> </w:t>
            </w:r>
            <w:r>
              <w:t>разходки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игри</w:t>
            </w:r>
            <w:r>
              <w:rPr>
                <w:spacing w:val="-6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открито</w:t>
            </w:r>
          </w:p>
        </w:tc>
      </w:tr>
      <w:tr w:rsidR="005E5F7A">
        <w:trPr>
          <w:trHeight w:val="256"/>
        </w:trPr>
        <w:tc>
          <w:tcPr>
            <w:tcW w:w="2304" w:type="dxa"/>
          </w:tcPr>
          <w:p w:rsidR="005E5F7A" w:rsidRDefault="00E53AFF">
            <w:pPr>
              <w:pStyle w:val="TableParagraph"/>
              <w:spacing w:line="236" w:lineRule="exact"/>
              <w:ind w:left="16" w:right="3"/>
            </w:pPr>
            <w:r>
              <w:t>10.00ч.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10.30ч.</w:t>
            </w:r>
          </w:p>
        </w:tc>
        <w:tc>
          <w:tcPr>
            <w:tcW w:w="2307" w:type="dxa"/>
          </w:tcPr>
          <w:p w:rsidR="005E5F7A" w:rsidRDefault="00E53AFF">
            <w:pPr>
              <w:pStyle w:val="TableParagraph"/>
              <w:spacing w:line="236" w:lineRule="exact"/>
              <w:ind w:left="30" w:right="16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135" w:type="dxa"/>
          </w:tcPr>
          <w:p w:rsidR="005E5F7A" w:rsidRDefault="00E53AFF">
            <w:pPr>
              <w:pStyle w:val="TableParagraph"/>
              <w:spacing w:line="236" w:lineRule="exact"/>
              <w:ind w:left="16" w:right="2"/>
            </w:pPr>
            <w:r>
              <w:t>Междинна</w:t>
            </w:r>
            <w:r>
              <w:rPr>
                <w:spacing w:val="-11"/>
              </w:rPr>
              <w:t xml:space="preserve"> </w:t>
            </w:r>
            <w:r>
              <w:t>подкрепителна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774"/>
        </w:trPr>
        <w:tc>
          <w:tcPr>
            <w:tcW w:w="2304" w:type="dxa"/>
          </w:tcPr>
          <w:p w:rsidR="005E5F7A" w:rsidRDefault="00E53AFF">
            <w:pPr>
              <w:pStyle w:val="TableParagraph"/>
              <w:spacing w:line="257" w:lineRule="exact"/>
              <w:ind w:left="16" w:right="3"/>
            </w:pPr>
            <w:r>
              <w:t>10.30ч.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12.00ч.</w:t>
            </w:r>
          </w:p>
        </w:tc>
        <w:tc>
          <w:tcPr>
            <w:tcW w:w="2307" w:type="dxa"/>
          </w:tcPr>
          <w:p w:rsidR="005E5F7A" w:rsidRDefault="00E53AFF">
            <w:pPr>
              <w:pStyle w:val="TableParagraph"/>
              <w:spacing w:line="257" w:lineRule="exact"/>
              <w:ind w:left="30" w:right="16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135" w:type="dxa"/>
          </w:tcPr>
          <w:p w:rsidR="005E5F7A" w:rsidRDefault="00E53AFF">
            <w:pPr>
              <w:pStyle w:val="TableParagraph"/>
              <w:spacing w:line="257" w:lineRule="exact"/>
              <w:ind w:left="16" w:right="6"/>
            </w:pPr>
            <w:r>
              <w:t>Дейности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избор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децата;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дейности,</w:t>
            </w:r>
          </w:p>
          <w:p w:rsidR="005E5F7A" w:rsidRDefault="00E53AFF">
            <w:pPr>
              <w:pStyle w:val="TableParagraph"/>
              <w:spacing w:line="256" w:lineRule="exact"/>
              <w:ind w:left="16" w:right="1"/>
            </w:pPr>
            <w:r>
              <w:t>организирани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учителя;</w:t>
            </w:r>
            <w:r>
              <w:rPr>
                <w:spacing w:val="-6"/>
              </w:rPr>
              <w:t xml:space="preserve"> </w:t>
            </w:r>
            <w:r>
              <w:t>разходки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игри</w:t>
            </w:r>
            <w:r>
              <w:rPr>
                <w:spacing w:val="-6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открито</w:t>
            </w:r>
          </w:p>
        </w:tc>
      </w:tr>
      <w:tr w:rsidR="005E5F7A">
        <w:trPr>
          <w:trHeight w:val="256"/>
        </w:trPr>
        <w:tc>
          <w:tcPr>
            <w:tcW w:w="2304" w:type="dxa"/>
          </w:tcPr>
          <w:p w:rsidR="005E5F7A" w:rsidRDefault="00E53AFF">
            <w:pPr>
              <w:pStyle w:val="TableParagraph"/>
              <w:spacing w:line="236" w:lineRule="exact"/>
              <w:ind w:left="16" w:right="2"/>
            </w:pPr>
            <w:r>
              <w:t>12.00ч.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13.00ч.</w:t>
            </w:r>
          </w:p>
        </w:tc>
        <w:tc>
          <w:tcPr>
            <w:tcW w:w="2307" w:type="dxa"/>
          </w:tcPr>
          <w:p w:rsidR="005E5F7A" w:rsidRDefault="00E53AFF">
            <w:pPr>
              <w:pStyle w:val="TableParagraph"/>
              <w:spacing w:line="236" w:lineRule="exact"/>
              <w:ind w:left="14" w:right="30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135" w:type="dxa"/>
          </w:tcPr>
          <w:p w:rsidR="005E5F7A" w:rsidRDefault="00E53AFF">
            <w:pPr>
              <w:pStyle w:val="TableParagraph"/>
              <w:spacing w:line="236" w:lineRule="exact"/>
              <w:ind w:left="16"/>
            </w:pPr>
            <w:r>
              <w:rPr>
                <w:spacing w:val="-4"/>
              </w:rPr>
              <w:t>Обяд</w:t>
            </w:r>
          </w:p>
        </w:tc>
      </w:tr>
      <w:tr w:rsidR="005E5F7A">
        <w:trPr>
          <w:trHeight w:val="258"/>
        </w:trPr>
        <w:tc>
          <w:tcPr>
            <w:tcW w:w="2304" w:type="dxa"/>
          </w:tcPr>
          <w:p w:rsidR="005E5F7A" w:rsidRDefault="00E53AFF">
            <w:pPr>
              <w:pStyle w:val="TableParagraph"/>
              <w:spacing w:before="2" w:line="237" w:lineRule="exact"/>
              <w:ind w:left="16" w:right="5"/>
            </w:pPr>
            <w:r>
              <w:t>13.00ч 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15.00ч.</w:t>
            </w:r>
          </w:p>
        </w:tc>
        <w:tc>
          <w:tcPr>
            <w:tcW w:w="2307" w:type="dxa"/>
          </w:tcPr>
          <w:p w:rsidR="005E5F7A" w:rsidRDefault="00E53AFF">
            <w:pPr>
              <w:pStyle w:val="TableParagraph"/>
              <w:spacing w:before="2" w:line="237" w:lineRule="exact"/>
              <w:ind w:left="30" w:right="16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135" w:type="dxa"/>
          </w:tcPr>
          <w:p w:rsidR="005E5F7A" w:rsidRDefault="00E53AFF">
            <w:pPr>
              <w:pStyle w:val="TableParagraph"/>
              <w:spacing w:before="2" w:line="237" w:lineRule="exact"/>
              <w:ind w:left="16" w:right="2"/>
            </w:pPr>
            <w:r>
              <w:t>Следобеден</w:t>
            </w:r>
            <w:r>
              <w:rPr>
                <w:spacing w:val="-13"/>
              </w:rPr>
              <w:t xml:space="preserve"> </w:t>
            </w:r>
            <w:r>
              <w:t>сън/следобедна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почивка</w:t>
            </w:r>
          </w:p>
        </w:tc>
      </w:tr>
      <w:tr w:rsidR="005E5F7A">
        <w:trPr>
          <w:trHeight w:val="389"/>
        </w:trPr>
        <w:tc>
          <w:tcPr>
            <w:tcW w:w="2304" w:type="dxa"/>
          </w:tcPr>
          <w:p w:rsidR="005E5F7A" w:rsidRDefault="00E53AFF">
            <w:pPr>
              <w:pStyle w:val="TableParagraph"/>
              <w:spacing w:line="257" w:lineRule="exact"/>
              <w:ind w:left="16" w:right="3"/>
            </w:pPr>
            <w:r>
              <w:t>15.00ч.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15.30ч.</w:t>
            </w:r>
          </w:p>
        </w:tc>
        <w:tc>
          <w:tcPr>
            <w:tcW w:w="2307" w:type="dxa"/>
          </w:tcPr>
          <w:p w:rsidR="005E5F7A" w:rsidRDefault="00E53AFF">
            <w:pPr>
              <w:pStyle w:val="TableParagraph"/>
              <w:spacing w:line="257" w:lineRule="exact"/>
              <w:ind w:left="26" w:right="16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135" w:type="dxa"/>
          </w:tcPr>
          <w:p w:rsidR="005E5F7A" w:rsidRDefault="00E53AFF">
            <w:pPr>
              <w:pStyle w:val="TableParagraph"/>
              <w:spacing w:line="257" w:lineRule="exact"/>
              <w:ind w:left="16" w:right="4"/>
            </w:pPr>
            <w:r>
              <w:t>Подкрепителна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973"/>
        </w:trPr>
        <w:tc>
          <w:tcPr>
            <w:tcW w:w="2304" w:type="dxa"/>
          </w:tcPr>
          <w:p w:rsidR="005E5F7A" w:rsidRDefault="00E53AFF">
            <w:pPr>
              <w:pStyle w:val="TableParagraph"/>
              <w:spacing w:before="2"/>
              <w:ind w:left="16"/>
            </w:pPr>
            <w:r>
              <w:rPr>
                <w:spacing w:val="-2"/>
              </w:rPr>
              <w:t>15.30ч.–19.00ч.</w:t>
            </w:r>
          </w:p>
        </w:tc>
        <w:tc>
          <w:tcPr>
            <w:tcW w:w="2307" w:type="dxa"/>
          </w:tcPr>
          <w:p w:rsidR="005E5F7A" w:rsidRDefault="00E53AFF">
            <w:pPr>
              <w:pStyle w:val="TableParagraph"/>
              <w:spacing w:before="2"/>
              <w:ind w:left="30" w:right="16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135" w:type="dxa"/>
          </w:tcPr>
          <w:p w:rsidR="005E5F7A" w:rsidRDefault="00E53AFF">
            <w:pPr>
              <w:pStyle w:val="TableParagraph"/>
              <w:ind w:left="119" w:right="105" w:hanging="2"/>
            </w:pPr>
            <w:r>
              <w:t>Игри,</w:t>
            </w:r>
            <w:r>
              <w:rPr>
                <w:spacing w:val="-1"/>
              </w:rPr>
              <w:t xml:space="preserve"> </w:t>
            </w:r>
            <w:r>
              <w:t>разходки,</w:t>
            </w:r>
            <w:r>
              <w:rPr>
                <w:spacing w:val="-1"/>
              </w:rPr>
              <w:t xml:space="preserve"> </w:t>
            </w:r>
            <w:r>
              <w:t>наблюдения,</w:t>
            </w:r>
            <w:r>
              <w:rPr>
                <w:spacing w:val="-1"/>
              </w:rPr>
              <w:t xml:space="preserve"> </w:t>
            </w:r>
            <w:r>
              <w:t>творчески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други; свободно</w:t>
            </w:r>
            <w:r>
              <w:rPr>
                <w:spacing w:val="-5"/>
              </w:rPr>
              <w:t xml:space="preserve"> </w:t>
            </w:r>
            <w:r>
              <w:t>реализирани</w:t>
            </w:r>
            <w:r>
              <w:rPr>
                <w:spacing w:val="-10"/>
              </w:rPr>
              <w:t xml:space="preserve"> </w:t>
            </w:r>
            <w:r>
              <w:t>дейности</w:t>
            </w:r>
            <w:r>
              <w:rPr>
                <w:spacing w:val="-6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учителя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по избор на децата</w:t>
            </w:r>
          </w:p>
        </w:tc>
      </w:tr>
    </w:tbl>
    <w:p w:rsidR="005E5F7A" w:rsidRDefault="005E5F7A">
      <w:pPr>
        <w:pStyle w:val="TableParagraph"/>
        <w:sectPr w:rsidR="005E5F7A">
          <w:pgSz w:w="11910" w:h="16840"/>
          <w:pgMar w:top="1320" w:right="141" w:bottom="280" w:left="566" w:header="708" w:footer="708" w:gutter="0"/>
          <w:cols w:space="708"/>
        </w:sectPr>
      </w:pPr>
    </w:p>
    <w:p w:rsidR="005E5F7A" w:rsidRDefault="00E53AFF">
      <w:pPr>
        <w:spacing w:before="76"/>
        <w:ind w:left="850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lastRenderedPageBreak/>
        <w:t>Таблица</w:t>
      </w:r>
      <w:r>
        <w:rPr>
          <w:rFonts w:ascii="Times New Roman" w:hAnsi="Times New Roman"/>
          <w:b/>
          <w:i/>
          <w:spacing w:val="-2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№</w:t>
      </w:r>
      <w:r>
        <w:rPr>
          <w:rFonts w:ascii="Times New Roman" w:hAnsi="Times New Roman"/>
          <w:b/>
          <w:i/>
          <w:spacing w:val="-1"/>
          <w:sz w:val="24"/>
        </w:rPr>
        <w:t xml:space="preserve"> </w:t>
      </w:r>
      <w:r>
        <w:rPr>
          <w:rFonts w:ascii="Times New Roman" w:hAnsi="Times New Roman"/>
          <w:b/>
          <w:i/>
          <w:spacing w:val="-10"/>
          <w:sz w:val="24"/>
        </w:rPr>
        <w:t>5</w:t>
      </w:r>
    </w:p>
    <w:p w:rsidR="005E5F7A" w:rsidRDefault="00E53AFF">
      <w:pPr>
        <w:pStyle w:val="1"/>
        <w:spacing w:before="2" w:line="240" w:lineRule="auto"/>
      </w:pP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УЧЕБНИЯ</w:t>
      </w:r>
      <w:r>
        <w:rPr>
          <w:spacing w:val="-2"/>
        </w:rPr>
        <w:t xml:space="preserve"> </w:t>
      </w:r>
      <w:r>
        <w:t>ДЕН</w:t>
      </w:r>
      <w:r>
        <w:rPr>
          <w:spacing w:val="-1"/>
        </w:rPr>
        <w:t xml:space="preserve"> </w:t>
      </w:r>
      <w:r>
        <w:rPr>
          <w:spacing w:val="-10"/>
        </w:rPr>
        <w:t>В</w:t>
      </w:r>
    </w:p>
    <w:p w:rsidR="005E5F7A" w:rsidRDefault="00E53AFF">
      <w:pPr>
        <w:spacing w:before="2"/>
        <w:ind w:left="615" w:right="1044"/>
        <w:jc w:val="center"/>
        <w:rPr>
          <w:b/>
          <w:sz w:val="24"/>
        </w:rPr>
      </w:pPr>
      <w:r>
        <w:rPr>
          <w:b/>
          <w:sz w:val="24"/>
        </w:rPr>
        <w:t>ЧЕТВЪРТА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ВЪЗРАСТОВА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ГРУПА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(6–7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г.)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учебно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време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(15.09.-</w:t>
      </w:r>
      <w:r>
        <w:rPr>
          <w:b/>
          <w:spacing w:val="-2"/>
          <w:sz w:val="24"/>
        </w:rPr>
        <w:t>30.05.)</w:t>
      </w:r>
    </w:p>
    <w:p w:rsidR="005E5F7A" w:rsidRDefault="005E5F7A">
      <w:pPr>
        <w:pStyle w:val="a3"/>
        <w:spacing w:before="45"/>
        <w:rPr>
          <w:b/>
          <w:sz w:val="20"/>
        </w:r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268"/>
        <w:gridCol w:w="5216"/>
      </w:tblGrid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Време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форма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5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дейност</w:t>
            </w:r>
          </w:p>
        </w:tc>
      </w:tr>
      <w:tr w:rsidR="005E5F7A">
        <w:trPr>
          <w:trHeight w:val="890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7.00ч.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8.30ч.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t>Прием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децата</w:t>
            </w:r>
          </w:p>
          <w:p w:rsidR="005E5F7A" w:rsidRDefault="00E53AFF">
            <w:pPr>
              <w:pStyle w:val="TableParagraph"/>
              <w:spacing w:before="7" w:line="290" w:lineRule="atLeast"/>
              <w:ind w:left="14" w:right="5"/>
            </w:pPr>
            <w:r>
              <w:t>(сутрешно</w:t>
            </w:r>
            <w:r>
              <w:rPr>
                <w:spacing w:val="-13"/>
              </w:rPr>
              <w:t xml:space="preserve"> </w:t>
            </w:r>
            <w:r>
              <w:t>раздвижване,</w:t>
            </w:r>
            <w:r>
              <w:rPr>
                <w:spacing w:val="-12"/>
              </w:rPr>
              <w:t xml:space="preserve"> </w:t>
            </w:r>
            <w:r>
              <w:t>комуникативни</w:t>
            </w:r>
            <w:r>
              <w:rPr>
                <w:spacing w:val="-12"/>
              </w:rPr>
              <w:t xml:space="preserve"> </w:t>
            </w:r>
            <w:r>
              <w:t>игри, дейност по избор, индивидуална работа и др.)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8.30ч.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9.00ч.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294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5" w:right="132"/>
            </w:pPr>
            <w:r>
              <w:t>9.00ч.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10.00ч.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10"/>
            </w:pPr>
            <w:r>
              <w:rPr>
                <w:spacing w:val="-2"/>
              </w:rPr>
              <w:t>Основна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3"/>
            </w:pPr>
            <w:r>
              <w:t>Педагогически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ситуации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10.00ч.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10.30ч.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t>Междинна</w:t>
            </w:r>
            <w:r>
              <w:rPr>
                <w:spacing w:val="-11"/>
              </w:rPr>
              <w:t xml:space="preserve"> </w:t>
            </w:r>
            <w:r>
              <w:t>подкрепителна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890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10.30ч.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12.00ч.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7"/>
            </w:pPr>
            <w:r>
              <w:t>Дейности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избор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децата;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дейности,</w:t>
            </w:r>
          </w:p>
          <w:p w:rsidR="005E5F7A" w:rsidRDefault="00E53AFF">
            <w:pPr>
              <w:pStyle w:val="TableParagraph"/>
              <w:spacing w:before="7" w:line="290" w:lineRule="atLeast"/>
              <w:ind w:left="14" w:right="2"/>
            </w:pPr>
            <w:r>
              <w:t>организирани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учителя;</w:t>
            </w:r>
            <w:r w:rsidR="00711519">
              <w:t xml:space="preserve"> допълнителни дейности, </w:t>
            </w:r>
            <w:r>
              <w:rPr>
                <w:spacing w:val="-6"/>
              </w:rPr>
              <w:t xml:space="preserve"> </w:t>
            </w:r>
            <w:r>
              <w:t>разходки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игри</w:t>
            </w:r>
            <w:r>
              <w:rPr>
                <w:spacing w:val="-6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открито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12.00ч.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13.00ч.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/>
            </w:pPr>
            <w:r>
              <w:rPr>
                <w:spacing w:val="-4"/>
              </w:rPr>
              <w:t>Обяд</w:t>
            </w:r>
          </w:p>
        </w:tc>
      </w:tr>
      <w:tr w:rsidR="005E5F7A">
        <w:trPr>
          <w:trHeight w:val="294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5" w:right="132"/>
            </w:pPr>
            <w:r>
              <w:t>13.00ч 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15.00ч.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t>Следобеден</w:t>
            </w:r>
            <w:r>
              <w:rPr>
                <w:spacing w:val="-13"/>
              </w:rPr>
              <w:t xml:space="preserve"> </w:t>
            </w:r>
            <w:r>
              <w:t>сън/следобедна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почивка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4"/>
              <w:ind w:left="148" w:right="132"/>
            </w:pPr>
            <w:r>
              <w:t>15.00ч.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15.15ч.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4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4"/>
              <w:ind w:left="14" w:right="1"/>
            </w:pPr>
            <w:r>
              <w:t>Подвижни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игри</w:t>
            </w:r>
          </w:p>
        </w:tc>
      </w:tr>
      <w:tr w:rsidR="005E5F7A">
        <w:trPr>
          <w:trHeight w:val="309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15.15ч.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15.30ч.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4"/>
            </w:pPr>
            <w:r>
              <w:t>Подкрепителна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424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6" w:right="148"/>
            </w:pPr>
            <w:r>
              <w:t>15.30ч.-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16.00ч.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10"/>
            </w:pPr>
            <w:r>
              <w:rPr>
                <w:spacing w:val="-2"/>
              </w:rPr>
              <w:t>Основна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3"/>
            </w:pPr>
            <w:r>
              <w:t>Педагогически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ситуации</w:t>
            </w:r>
          </w:p>
        </w:tc>
      </w:tr>
      <w:tr w:rsidR="005E5F7A">
        <w:trPr>
          <w:trHeight w:val="890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4"/>
              <w:ind w:left="146" w:right="132"/>
            </w:pPr>
            <w:r>
              <w:rPr>
                <w:spacing w:val="-2"/>
              </w:rPr>
              <w:t>16.30ч.–19.00ч.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4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4" w:line="273" w:lineRule="auto"/>
              <w:ind w:left="14" w:right="4"/>
            </w:pPr>
            <w:r>
              <w:t>Игри,</w:t>
            </w:r>
            <w:r>
              <w:rPr>
                <w:spacing w:val="-7"/>
              </w:rPr>
              <w:t xml:space="preserve"> </w:t>
            </w:r>
            <w:r>
              <w:t>разходки,</w:t>
            </w:r>
            <w:r>
              <w:rPr>
                <w:spacing w:val="-7"/>
              </w:rPr>
              <w:t xml:space="preserve"> </w:t>
            </w:r>
            <w:r>
              <w:t>наблюдения,</w:t>
            </w:r>
            <w:r>
              <w:rPr>
                <w:spacing w:val="-7"/>
              </w:rPr>
              <w:t xml:space="preserve"> </w:t>
            </w:r>
            <w:r>
              <w:t>творчески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други; реализирани</w:t>
            </w:r>
            <w:r>
              <w:rPr>
                <w:spacing w:val="-6"/>
              </w:rPr>
              <w:t xml:space="preserve"> </w:t>
            </w:r>
            <w:r>
              <w:t>дейности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избор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на</w:t>
            </w:r>
          </w:p>
          <w:p w:rsidR="005E5F7A" w:rsidRDefault="00E53AFF">
            <w:pPr>
              <w:pStyle w:val="TableParagraph"/>
              <w:spacing w:before="5"/>
              <w:ind w:left="14" w:right="4"/>
            </w:pPr>
            <w:r>
              <w:rPr>
                <w:spacing w:val="-2"/>
              </w:rPr>
              <w:t>децата</w:t>
            </w:r>
          </w:p>
        </w:tc>
      </w:tr>
    </w:tbl>
    <w:p w:rsidR="005E5F7A" w:rsidRDefault="005E5F7A">
      <w:pPr>
        <w:pStyle w:val="a3"/>
        <w:spacing w:before="5"/>
        <w:rPr>
          <w:b/>
        </w:rPr>
      </w:pPr>
    </w:p>
    <w:p w:rsidR="005E5F7A" w:rsidRDefault="00E53AFF">
      <w:pPr>
        <w:pStyle w:val="1"/>
      </w:pP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УЧЕБНИЯ</w:t>
      </w:r>
      <w:r>
        <w:rPr>
          <w:spacing w:val="-2"/>
        </w:rPr>
        <w:t xml:space="preserve"> </w:t>
      </w:r>
      <w:r>
        <w:t>ДЕН</w:t>
      </w:r>
      <w:r>
        <w:rPr>
          <w:spacing w:val="-1"/>
        </w:rPr>
        <w:t xml:space="preserve"> </w:t>
      </w:r>
      <w:r>
        <w:rPr>
          <w:spacing w:val="-10"/>
        </w:rPr>
        <w:t>В</w:t>
      </w:r>
    </w:p>
    <w:p w:rsidR="005E5F7A" w:rsidRDefault="00E53AFF">
      <w:pPr>
        <w:spacing w:line="281" w:lineRule="exact"/>
        <w:ind w:left="618" w:right="1044"/>
        <w:jc w:val="center"/>
        <w:rPr>
          <w:b/>
          <w:sz w:val="24"/>
        </w:rPr>
      </w:pPr>
      <w:r>
        <w:rPr>
          <w:b/>
          <w:sz w:val="24"/>
        </w:rPr>
        <w:t>ЧЕТВЪРТА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ВЪЗРАСТОВА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ГРУПА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(6–7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г.)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.)-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неучебно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</w:t>
      </w:r>
      <w:r>
        <w:rPr>
          <w:b/>
          <w:spacing w:val="-1"/>
          <w:sz w:val="24"/>
        </w:rPr>
        <w:t xml:space="preserve"> </w:t>
      </w:r>
      <w:r w:rsidR="00C551CF">
        <w:rPr>
          <w:b/>
          <w:sz w:val="24"/>
        </w:rPr>
        <w:t>(1.06</w:t>
      </w:r>
      <w:r>
        <w:rPr>
          <w:b/>
          <w:sz w:val="24"/>
        </w:rPr>
        <w:t>.-</w:t>
      </w:r>
      <w:r>
        <w:rPr>
          <w:b/>
          <w:spacing w:val="-2"/>
          <w:sz w:val="24"/>
        </w:rPr>
        <w:t>14.09.)</w:t>
      </w:r>
    </w:p>
    <w:p w:rsidR="005E5F7A" w:rsidRDefault="005E5F7A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268"/>
        <w:gridCol w:w="5216"/>
      </w:tblGrid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4"/>
              <w:ind w:left="148" w:right="132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Време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4"/>
              <w:ind w:left="20" w:right="9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форма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4"/>
              <w:ind w:left="14" w:right="5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дейност</w:t>
            </w:r>
          </w:p>
        </w:tc>
      </w:tr>
      <w:tr w:rsidR="005E5F7A">
        <w:trPr>
          <w:trHeight w:val="890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7.00ч.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8.30ч.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t>Прием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децата</w:t>
            </w:r>
          </w:p>
          <w:p w:rsidR="005E5F7A" w:rsidRDefault="00E53AFF">
            <w:pPr>
              <w:pStyle w:val="TableParagraph"/>
              <w:spacing w:before="7" w:line="290" w:lineRule="atLeast"/>
              <w:ind w:left="14" w:right="5"/>
            </w:pPr>
            <w:r>
              <w:t>(сутрешно</w:t>
            </w:r>
            <w:r>
              <w:rPr>
                <w:spacing w:val="-13"/>
              </w:rPr>
              <w:t xml:space="preserve"> </w:t>
            </w:r>
            <w:r>
              <w:t>раздвижване,</w:t>
            </w:r>
            <w:r>
              <w:rPr>
                <w:spacing w:val="-12"/>
              </w:rPr>
              <w:t xml:space="preserve"> </w:t>
            </w:r>
            <w:r>
              <w:t>комуникативни</w:t>
            </w:r>
            <w:r>
              <w:rPr>
                <w:spacing w:val="-12"/>
              </w:rPr>
              <w:t xml:space="preserve"> </w:t>
            </w:r>
            <w:r>
              <w:t>игри, дейност по избор, индивидуална работа и др.)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8.30ч.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9.00ч.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890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5" w:right="132"/>
            </w:pPr>
            <w:r>
              <w:t>9.00ч.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10.00ч.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7"/>
            </w:pPr>
            <w:r>
              <w:t>Дейности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избор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децата;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дейности,</w:t>
            </w:r>
          </w:p>
          <w:p w:rsidR="005E5F7A" w:rsidRDefault="00E53AFF">
            <w:pPr>
              <w:pStyle w:val="TableParagraph"/>
              <w:spacing w:before="7" w:line="290" w:lineRule="atLeast"/>
              <w:ind w:left="14" w:right="2"/>
            </w:pPr>
            <w:r>
              <w:t>организирани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учителя;</w:t>
            </w:r>
            <w:r>
              <w:rPr>
                <w:spacing w:val="-6"/>
              </w:rPr>
              <w:t xml:space="preserve"> </w:t>
            </w:r>
            <w:r>
              <w:t>разходки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игри</w:t>
            </w:r>
            <w:r>
              <w:rPr>
                <w:spacing w:val="-6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открито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10.00ч.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10.30ч.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t>Междинна</w:t>
            </w:r>
            <w:r>
              <w:rPr>
                <w:spacing w:val="-11"/>
              </w:rPr>
              <w:t xml:space="preserve"> </w:t>
            </w:r>
            <w:r>
              <w:t>подкрепителна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88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10.30ч.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12.00ч.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7"/>
            </w:pPr>
            <w:r>
              <w:t>Дейности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избор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децата;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дейности,</w:t>
            </w:r>
          </w:p>
          <w:p w:rsidR="005E5F7A" w:rsidRDefault="00E53AFF">
            <w:pPr>
              <w:pStyle w:val="TableParagraph"/>
              <w:spacing w:before="8" w:line="298" w:lineRule="exact"/>
              <w:ind w:left="14" w:right="2"/>
            </w:pPr>
            <w:r>
              <w:t>организирани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учителя;</w:t>
            </w:r>
            <w:r>
              <w:rPr>
                <w:spacing w:val="-6"/>
              </w:rPr>
              <w:t xml:space="preserve"> </w:t>
            </w:r>
            <w:r>
              <w:t>разходки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игри</w:t>
            </w:r>
            <w:r>
              <w:rPr>
                <w:spacing w:val="-6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открито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5"/>
              <w:ind w:left="148" w:right="132"/>
            </w:pPr>
            <w:r>
              <w:t>12.00ч.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13.00ч.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5"/>
              <w:ind w:left="20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5"/>
              <w:ind w:left="14"/>
            </w:pPr>
            <w:r>
              <w:rPr>
                <w:spacing w:val="-4"/>
              </w:rPr>
              <w:t>Обяд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5" w:right="132"/>
            </w:pPr>
            <w:r>
              <w:t>13.00ч 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15.00ч.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2"/>
            </w:pPr>
            <w:r>
              <w:t>Следобеден</w:t>
            </w:r>
            <w:r>
              <w:rPr>
                <w:spacing w:val="-13"/>
              </w:rPr>
              <w:t xml:space="preserve"> </w:t>
            </w:r>
            <w:r>
              <w:t>сън/следобедна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почивка</w:t>
            </w:r>
          </w:p>
        </w:tc>
      </w:tr>
      <w:tr w:rsidR="005E5F7A">
        <w:trPr>
          <w:trHeight w:val="297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8" w:right="132"/>
            </w:pPr>
            <w:r>
              <w:t>15.00ч.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15.30ч.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/>
              <w:ind w:left="14" w:right="4"/>
            </w:pPr>
            <w:r>
              <w:t>Подкрепителна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5E5F7A">
        <w:trPr>
          <w:trHeight w:val="890"/>
        </w:trPr>
        <w:tc>
          <w:tcPr>
            <w:tcW w:w="2263" w:type="dxa"/>
          </w:tcPr>
          <w:p w:rsidR="005E5F7A" w:rsidRDefault="00E53AFF">
            <w:pPr>
              <w:pStyle w:val="TableParagraph"/>
              <w:spacing w:before="2"/>
              <w:ind w:left="146" w:right="132"/>
            </w:pPr>
            <w:r>
              <w:rPr>
                <w:spacing w:val="-2"/>
              </w:rPr>
              <w:t>16.30ч.–19.00ч.</w:t>
            </w:r>
          </w:p>
        </w:tc>
        <w:tc>
          <w:tcPr>
            <w:tcW w:w="2268" w:type="dxa"/>
          </w:tcPr>
          <w:p w:rsidR="005E5F7A" w:rsidRDefault="00E53AFF">
            <w:pPr>
              <w:pStyle w:val="TableParagraph"/>
              <w:spacing w:before="2"/>
              <w:ind w:left="20" w:right="9"/>
            </w:pPr>
            <w:r>
              <w:rPr>
                <w:spacing w:val="-2"/>
              </w:rPr>
              <w:t>Допълнителна</w:t>
            </w:r>
          </w:p>
        </w:tc>
        <w:tc>
          <w:tcPr>
            <w:tcW w:w="5216" w:type="dxa"/>
          </w:tcPr>
          <w:p w:rsidR="005E5F7A" w:rsidRDefault="00E53AFF">
            <w:pPr>
              <w:pStyle w:val="TableParagraph"/>
              <w:spacing w:before="2" w:line="273" w:lineRule="auto"/>
              <w:ind w:left="14" w:right="4"/>
            </w:pPr>
            <w:r>
              <w:t>Игри,</w:t>
            </w:r>
            <w:r>
              <w:rPr>
                <w:spacing w:val="-7"/>
              </w:rPr>
              <w:t xml:space="preserve"> </w:t>
            </w:r>
            <w:r>
              <w:t>разходки,</w:t>
            </w:r>
            <w:r>
              <w:rPr>
                <w:spacing w:val="-7"/>
              </w:rPr>
              <w:t xml:space="preserve"> </w:t>
            </w:r>
            <w:r>
              <w:t>наблюдения,</w:t>
            </w:r>
            <w:r>
              <w:rPr>
                <w:spacing w:val="-7"/>
              </w:rPr>
              <w:t xml:space="preserve"> </w:t>
            </w:r>
            <w:r>
              <w:t>творчески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други; реализирани</w:t>
            </w:r>
            <w:r>
              <w:rPr>
                <w:spacing w:val="-6"/>
              </w:rPr>
              <w:t xml:space="preserve"> </w:t>
            </w:r>
            <w:r>
              <w:t>дейности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избор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на</w:t>
            </w:r>
          </w:p>
          <w:p w:rsidR="005E5F7A" w:rsidRDefault="00E53AFF">
            <w:pPr>
              <w:pStyle w:val="TableParagraph"/>
              <w:spacing w:before="4"/>
              <w:ind w:left="14" w:right="4"/>
            </w:pPr>
            <w:r>
              <w:rPr>
                <w:spacing w:val="-2"/>
              </w:rPr>
              <w:t>децата</w:t>
            </w:r>
          </w:p>
        </w:tc>
      </w:tr>
    </w:tbl>
    <w:p w:rsidR="005E5F7A" w:rsidRDefault="005E5F7A">
      <w:pPr>
        <w:pStyle w:val="TableParagraph"/>
        <w:sectPr w:rsidR="005E5F7A">
          <w:pgSz w:w="11910" w:h="16840"/>
          <w:pgMar w:top="1320" w:right="141" w:bottom="280" w:left="566" w:header="708" w:footer="708" w:gutter="0"/>
          <w:cols w:space="708"/>
        </w:sectPr>
      </w:pPr>
    </w:p>
    <w:p w:rsidR="00C551CF" w:rsidRDefault="00C551CF">
      <w:pPr>
        <w:pStyle w:val="1"/>
        <w:spacing w:before="77" w:line="240" w:lineRule="auto"/>
        <w:ind w:left="621"/>
      </w:pPr>
    </w:p>
    <w:p w:rsidR="00C551CF" w:rsidRDefault="00C551CF">
      <w:pPr>
        <w:pStyle w:val="1"/>
        <w:spacing w:before="77" w:line="240" w:lineRule="auto"/>
        <w:ind w:left="621"/>
      </w:pPr>
    </w:p>
    <w:p w:rsidR="00C551CF" w:rsidRDefault="00C551CF">
      <w:pPr>
        <w:pStyle w:val="1"/>
        <w:spacing w:before="77" w:line="240" w:lineRule="auto"/>
        <w:ind w:left="621"/>
      </w:pPr>
    </w:p>
    <w:p w:rsidR="00C551CF" w:rsidRDefault="00C551CF">
      <w:pPr>
        <w:pStyle w:val="1"/>
        <w:spacing w:before="77" w:line="240" w:lineRule="auto"/>
        <w:ind w:left="621"/>
      </w:pPr>
    </w:p>
    <w:p w:rsidR="00C551CF" w:rsidRDefault="00C551CF">
      <w:pPr>
        <w:pStyle w:val="1"/>
        <w:spacing w:before="77" w:line="240" w:lineRule="auto"/>
        <w:ind w:left="621"/>
      </w:pPr>
    </w:p>
    <w:p w:rsidR="005E5F7A" w:rsidRDefault="00E53AFF">
      <w:pPr>
        <w:pStyle w:val="1"/>
        <w:spacing w:before="77" w:line="240" w:lineRule="auto"/>
        <w:ind w:left="621"/>
      </w:pPr>
      <w:r>
        <w:t>РАЗДЕЛ</w:t>
      </w:r>
      <w:r>
        <w:rPr>
          <w:spacing w:val="-5"/>
        </w:rPr>
        <w:t xml:space="preserve"> III</w:t>
      </w:r>
    </w:p>
    <w:p w:rsidR="005E5F7A" w:rsidRDefault="00E53AFF">
      <w:pPr>
        <w:pStyle w:val="a3"/>
        <w:spacing w:before="2"/>
        <w:ind w:left="850" w:right="1273"/>
        <w:jc w:val="both"/>
      </w:pPr>
      <w:r>
        <w:t>За реализиране на образователните задачи в процеса на педагогическото взаимодействие през учебната 2025-2026 г., учителите в детската градина използват учебни помагала както следва:</w:t>
      </w:r>
    </w:p>
    <w:p w:rsidR="005E5F7A" w:rsidRDefault="005E5F7A">
      <w:pPr>
        <w:pStyle w:val="a3"/>
        <w:spacing w:before="280"/>
      </w:pPr>
    </w:p>
    <w:p w:rsidR="005E5F7A" w:rsidRDefault="00E53AFF">
      <w:pPr>
        <w:spacing w:before="1"/>
        <w:ind w:left="850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Таблица</w:t>
      </w:r>
      <w:r>
        <w:rPr>
          <w:rFonts w:ascii="Times New Roman" w:hAnsi="Times New Roman"/>
          <w:b/>
          <w:i/>
          <w:spacing w:val="-2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№</w:t>
      </w:r>
      <w:r>
        <w:rPr>
          <w:rFonts w:ascii="Times New Roman" w:hAnsi="Times New Roman"/>
          <w:b/>
          <w:i/>
          <w:spacing w:val="-1"/>
          <w:sz w:val="24"/>
        </w:rPr>
        <w:t xml:space="preserve"> </w:t>
      </w:r>
      <w:r>
        <w:rPr>
          <w:rFonts w:ascii="Times New Roman" w:hAnsi="Times New Roman"/>
          <w:b/>
          <w:i/>
          <w:spacing w:val="-10"/>
          <w:sz w:val="24"/>
        </w:rPr>
        <w:t>6</w:t>
      </w: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3"/>
        <w:gridCol w:w="6032"/>
      </w:tblGrid>
      <w:tr w:rsidR="005E5F7A">
        <w:trPr>
          <w:trHeight w:val="280"/>
        </w:trPr>
        <w:tc>
          <w:tcPr>
            <w:tcW w:w="3603" w:type="dxa"/>
          </w:tcPr>
          <w:p w:rsidR="005E5F7A" w:rsidRDefault="00E53AFF">
            <w:pPr>
              <w:pStyle w:val="TableParagraph"/>
              <w:spacing w:line="260" w:lineRule="exact"/>
              <w:ind w:left="14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ГРУПА</w:t>
            </w:r>
          </w:p>
        </w:tc>
        <w:tc>
          <w:tcPr>
            <w:tcW w:w="6032" w:type="dxa"/>
          </w:tcPr>
          <w:p w:rsidR="005E5F7A" w:rsidRDefault="00E53AFF">
            <w:pPr>
              <w:pStyle w:val="TableParagraph"/>
              <w:spacing w:line="260" w:lineRule="exact"/>
              <w:ind w:left="1903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УЧЕБНИ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ПОМАГАЛА</w:t>
            </w:r>
          </w:p>
        </w:tc>
      </w:tr>
      <w:tr w:rsidR="005E5F7A">
        <w:trPr>
          <w:trHeight w:val="282"/>
        </w:trPr>
        <w:tc>
          <w:tcPr>
            <w:tcW w:w="3603" w:type="dxa"/>
          </w:tcPr>
          <w:p w:rsidR="005E5F7A" w:rsidRDefault="00E53AFF">
            <w:pPr>
              <w:pStyle w:val="TableParagraph"/>
              <w:spacing w:line="26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„ </w:t>
            </w:r>
            <w:r>
              <w:rPr>
                <w:spacing w:val="-2"/>
                <w:sz w:val="24"/>
              </w:rPr>
              <w:t>Плодчета”</w:t>
            </w:r>
          </w:p>
        </w:tc>
        <w:tc>
          <w:tcPr>
            <w:tcW w:w="6032" w:type="dxa"/>
          </w:tcPr>
          <w:p w:rsidR="005E5F7A" w:rsidRDefault="00E53AFF">
            <w:pPr>
              <w:pStyle w:val="TableParagraph"/>
              <w:spacing w:line="257" w:lineRule="exact"/>
              <w:jc w:val="left"/>
            </w:pPr>
            <w:r>
              <w:t>„</w:t>
            </w:r>
            <w:r w:rsidR="002A29C1">
              <w:t>Моите п</w:t>
            </w:r>
            <w:r>
              <w:t>риказни пътечки”,</w:t>
            </w:r>
            <w:r>
              <w:rPr>
                <w:spacing w:val="-4"/>
              </w:rPr>
              <w:t xml:space="preserve"> </w:t>
            </w:r>
            <w:r w:rsidR="002A29C1">
              <w:rPr>
                <w:spacing w:val="-2"/>
              </w:rPr>
              <w:t>изд.„Булвест</w:t>
            </w:r>
            <w:r>
              <w:rPr>
                <w:spacing w:val="-2"/>
              </w:rPr>
              <w:t>”</w:t>
            </w:r>
          </w:p>
        </w:tc>
      </w:tr>
      <w:tr w:rsidR="005E5F7A">
        <w:trPr>
          <w:trHeight w:val="280"/>
        </w:trPr>
        <w:tc>
          <w:tcPr>
            <w:tcW w:w="3603" w:type="dxa"/>
          </w:tcPr>
          <w:p w:rsidR="005E5F7A" w:rsidRDefault="00E53AFF">
            <w:pPr>
              <w:pStyle w:val="TableParagraph"/>
              <w:spacing w:line="260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„Смърфове”</w:t>
            </w:r>
          </w:p>
        </w:tc>
        <w:tc>
          <w:tcPr>
            <w:tcW w:w="6032" w:type="dxa"/>
          </w:tcPr>
          <w:p w:rsidR="005E5F7A" w:rsidRDefault="00E53AFF">
            <w:pPr>
              <w:pStyle w:val="TableParagraph"/>
              <w:spacing w:line="257" w:lineRule="exact"/>
              <w:jc w:val="left"/>
            </w:pPr>
            <w:r>
              <w:t>„</w:t>
            </w:r>
            <w:r w:rsidR="002A29C1">
              <w:t>Моите п</w:t>
            </w:r>
            <w:r>
              <w:t>риказни пътечки”,</w:t>
            </w:r>
            <w:r>
              <w:rPr>
                <w:spacing w:val="-4"/>
              </w:rPr>
              <w:t xml:space="preserve"> </w:t>
            </w:r>
            <w:r w:rsidR="002A29C1">
              <w:rPr>
                <w:spacing w:val="-2"/>
              </w:rPr>
              <w:t>изд.„Булвест</w:t>
            </w:r>
            <w:r>
              <w:rPr>
                <w:spacing w:val="-2"/>
              </w:rPr>
              <w:t>”</w:t>
            </w:r>
          </w:p>
        </w:tc>
      </w:tr>
      <w:tr w:rsidR="005E5F7A">
        <w:trPr>
          <w:trHeight w:val="282"/>
        </w:trPr>
        <w:tc>
          <w:tcPr>
            <w:tcW w:w="3603" w:type="dxa"/>
          </w:tcPr>
          <w:p w:rsidR="005E5F7A" w:rsidRDefault="00E53AFF">
            <w:pPr>
              <w:pStyle w:val="TableParagraph"/>
              <w:spacing w:line="26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ІІ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група </w:t>
            </w:r>
            <w:r>
              <w:rPr>
                <w:spacing w:val="-2"/>
                <w:sz w:val="24"/>
              </w:rPr>
              <w:t>„Мечо Пух“</w:t>
            </w:r>
          </w:p>
        </w:tc>
        <w:tc>
          <w:tcPr>
            <w:tcW w:w="6032" w:type="dxa"/>
          </w:tcPr>
          <w:p w:rsidR="005E5F7A" w:rsidRDefault="002A29C1">
            <w:pPr>
              <w:pStyle w:val="TableParagraph"/>
              <w:spacing w:line="257" w:lineRule="exact"/>
              <w:jc w:val="left"/>
            </w:pPr>
            <w:r>
              <w:t>„Моите приказни пътечки</w:t>
            </w:r>
            <w:r w:rsidR="00E53AFF">
              <w:t>”,</w:t>
            </w:r>
            <w:r w:rsidR="00E53AFF">
              <w:rPr>
                <w:spacing w:val="-3"/>
              </w:rPr>
              <w:t xml:space="preserve"> </w:t>
            </w:r>
            <w:r>
              <w:rPr>
                <w:spacing w:val="-2"/>
              </w:rPr>
              <w:t>изд.„Булвест</w:t>
            </w:r>
            <w:r w:rsidR="00E53AFF">
              <w:rPr>
                <w:spacing w:val="-2"/>
              </w:rPr>
              <w:t>”</w:t>
            </w:r>
          </w:p>
        </w:tc>
      </w:tr>
      <w:tr w:rsidR="005E5F7A">
        <w:trPr>
          <w:trHeight w:val="280"/>
        </w:trPr>
        <w:tc>
          <w:tcPr>
            <w:tcW w:w="3603" w:type="dxa"/>
          </w:tcPr>
          <w:p w:rsidR="005E5F7A" w:rsidRDefault="00E53AFF">
            <w:pPr>
              <w:pStyle w:val="TableParagraph"/>
              <w:spacing w:line="260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ІІI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„Том и Джери“</w:t>
            </w:r>
          </w:p>
        </w:tc>
        <w:tc>
          <w:tcPr>
            <w:tcW w:w="6032" w:type="dxa"/>
          </w:tcPr>
          <w:p w:rsidR="005E5F7A" w:rsidRDefault="002A29C1">
            <w:pPr>
              <w:pStyle w:val="TableParagraph"/>
              <w:spacing w:line="257" w:lineRule="exact"/>
              <w:jc w:val="left"/>
            </w:pPr>
            <w:r>
              <w:t>„Моите приказни пътечки</w:t>
            </w:r>
            <w:r w:rsidR="00E53AFF">
              <w:t>”,</w:t>
            </w:r>
            <w:r w:rsidR="00E53AFF">
              <w:rPr>
                <w:spacing w:val="-3"/>
              </w:rPr>
              <w:t xml:space="preserve"> </w:t>
            </w:r>
            <w:r>
              <w:rPr>
                <w:spacing w:val="-2"/>
              </w:rPr>
              <w:t>изд.„Булвест</w:t>
            </w:r>
            <w:r w:rsidR="00E53AFF">
              <w:rPr>
                <w:spacing w:val="-2"/>
              </w:rPr>
              <w:t>”</w:t>
            </w:r>
          </w:p>
        </w:tc>
      </w:tr>
      <w:tr w:rsidR="005E5F7A">
        <w:trPr>
          <w:trHeight w:val="280"/>
        </w:trPr>
        <w:tc>
          <w:tcPr>
            <w:tcW w:w="3603" w:type="dxa"/>
          </w:tcPr>
          <w:p w:rsidR="005E5F7A" w:rsidRDefault="00E53AFF">
            <w:pPr>
              <w:pStyle w:val="TableParagraph"/>
              <w:spacing w:line="260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ІV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група</w:t>
            </w:r>
            <w:r w:rsidR="002A29C1">
              <w:rPr>
                <w:spacing w:val="-2"/>
                <w:sz w:val="24"/>
              </w:rPr>
              <w:t xml:space="preserve"> „Мики Маус</w:t>
            </w:r>
            <w:r>
              <w:rPr>
                <w:spacing w:val="-2"/>
                <w:sz w:val="24"/>
              </w:rPr>
              <w:t>“</w:t>
            </w:r>
          </w:p>
        </w:tc>
        <w:tc>
          <w:tcPr>
            <w:tcW w:w="6032" w:type="dxa"/>
          </w:tcPr>
          <w:p w:rsidR="005E5F7A" w:rsidRDefault="002A29C1">
            <w:pPr>
              <w:pStyle w:val="TableParagraph"/>
              <w:spacing w:line="260" w:lineRule="exact"/>
              <w:jc w:val="left"/>
              <w:rPr>
                <w:sz w:val="24"/>
              </w:rPr>
            </w:pPr>
            <w:r>
              <w:rPr>
                <w:sz w:val="24"/>
              </w:rPr>
              <w:t>„Моите приказни пътечки</w:t>
            </w:r>
            <w:r w:rsidR="00E53AFF">
              <w:rPr>
                <w:sz w:val="24"/>
              </w:rPr>
              <w:t>“,</w:t>
            </w:r>
            <w:r w:rsidR="00E53AFF">
              <w:rPr>
                <w:spacing w:val="-1"/>
                <w:sz w:val="24"/>
              </w:rPr>
              <w:t xml:space="preserve"> </w:t>
            </w:r>
            <w:r w:rsidR="00E53AFF">
              <w:rPr>
                <w:sz w:val="24"/>
              </w:rPr>
              <w:t>изд.</w:t>
            </w:r>
            <w:r>
              <w:rPr>
                <w:sz w:val="24"/>
              </w:rPr>
              <w:t>„Булвест</w:t>
            </w:r>
            <w:r w:rsidR="00E53AFF">
              <w:rPr>
                <w:spacing w:val="-2"/>
                <w:sz w:val="24"/>
              </w:rPr>
              <w:t>“</w:t>
            </w:r>
          </w:p>
        </w:tc>
      </w:tr>
    </w:tbl>
    <w:p w:rsidR="005E5F7A" w:rsidRDefault="005E5F7A">
      <w:pPr>
        <w:pStyle w:val="a3"/>
        <w:spacing w:before="51"/>
        <w:rPr>
          <w:rFonts w:ascii="Times New Roman"/>
          <w:b/>
          <w:i/>
        </w:rPr>
      </w:pPr>
    </w:p>
    <w:p w:rsidR="005E5F7A" w:rsidRDefault="005E5F7A" w:rsidP="002A29C1">
      <w:pPr>
        <w:pStyle w:val="TableParagraph"/>
        <w:spacing w:line="187" w:lineRule="exact"/>
        <w:ind w:left="0"/>
        <w:jc w:val="left"/>
        <w:rPr>
          <w:b/>
          <w:sz w:val="16"/>
        </w:rPr>
      </w:pPr>
    </w:p>
    <w:p w:rsidR="002A29C1" w:rsidRDefault="002A29C1" w:rsidP="002A29C1">
      <w:pPr>
        <w:pStyle w:val="TableParagraph"/>
        <w:spacing w:line="187" w:lineRule="exact"/>
        <w:ind w:left="0"/>
        <w:jc w:val="left"/>
        <w:rPr>
          <w:b/>
          <w:sz w:val="16"/>
        </w:rPr>
      </w:pPr>
    </w:p>
    <w:p w:rsidR="002A29C1" w:rsidRDefault="002A29C1" w:rsidP="002A29C1">
      <w:pPr>
        <w:pStyle w:val="TableParagraph"/>
        <w:spacing w:line="187" w:lineRule="exact"/>
        <w:ind w:left="0"/>
        <w:jc w:val="left"/>
        <w:rPr>
          <w:b/>
          <w:sz w:val="16"/>
        </w:rPr>
      </w:pPr>
    </w:p>
    <w:p w:rsidR="002A29C1" w:rsidRPr="002A29C1" w:rsidRDefault="002A29C1" w:rsidP="002A29C1">
      <w:pPr>
        <w:tabs>
          <w:tab w:val="left" w:pos="1209"/>
        </w:tabs>
        <w:spacing w:before="77"/>
        <w:rPr>
          <w:b/>
          <w:sz w:val="24"/>
        </w:rPr>
      </w:pPr>
      <w:r>
        <w:rPr>
          <w:b/>
          <w:sz w:val="24"/>
        </w:rPr>
        <w:t xml:space="preserve">                           </w:t>
      </w:r>
      <w:r w:rsidRPr="002A29C1">
        <w:rPr>
          <w:b/>
          <w:sz w:val="24"/>
        </w:rPr>
        <w:t>Проследяване</w:t>
      </w:r>
      <w:r w:rsidRPr="002A29C1">
        <w:rPr>
          <w:b/>
          <w:spacing w:val="-6"/>
          <w:sz w:val="24"/>
        </w:rPr>
        <w:t xml:space="preserve"> </w:t>
      </w:r>
      <w:r w:rsidRPr="002A29C1">
        <w:rPr>
          <w:b/>
          <w:sz w:val="24"/>
        </w:rPr>
        <w:t>на</w:t>
      </w:r>
      <w:r w:rsidRPr="002A29C1">
        <w:rPr>
          <w:b/>
          <w:spacing w:val="-3"/>
          <w:sz w:val="24"/>
        </w:rPr>
        <w:t xml:space="preserve"> </w:t>
      </w:r>
      <w:r w:rsidRPr="002A29C1">
        <w:rPr>
          <w:b/>
          <w:sz w:val="24"/>
        </w:rPr>
        <w:t>резултатите</w:t>
      </w:r>
      <w:r w:rsidRPr="002A29C1">
        <w:rPr>
          <w:b/>
          <w:spacing w:val="-4"/>
          <w:sz w:val="24"/>
        </w:rPr>
        <w:t xml:space="preserve"> </w:t>
      </w:r>
      <w:r w:rsidRPr="002A29C1">
        <w:rPr>
          <w:b/>
          <w:sz w:val="24"/>
        </w:rPr>
        <w:t>от</w:t>
      </w:r>
      <w:r w:rsidRPr="002A29C1">
        <w:rPr>
          <w:b/>
          <w:spacing w:val="-5"/>
          <w:sz w:val="24"/>
        </w:rPr>
        <w:t xml:space="preserve"> </w:t>
      </w:r>
      <w:r w:rsidRPr="002A29C1">
        <w:rPr>
          <w:b/>
          <w:sz w:val="24"/>
        </w:rPr>
        <w:t>предучилищното</w:t>
      </w:r>
      <w:r w:rsidRPr="002A29C1">
        <w:rPr>
          <w:b/>
          <w:spacing w:val="-4"/>
          <w:sz w:val="24"/>
        </w:rPr>
        <w:t xml:space="preserve"> </w:t>
      </w:r>
      <w:r w:rsidRPr="002A29C1">
        <w:rPr>
          <w:b/>
          <w:spacing w:val="-2"/>
          <w:sz w:val="24"/>
        </w:rPr>
        <w:t>образование</w:t>
      </w:r>
    </w:p>
    <w:p w:rsidR="002A29C1" w:rsidRDefault="002A29C1" w:rsidP="002A29C1">
      <w:pPr>
        <w:pStyle w:val="a3"/>
        <w:spacing w:before="43"/>
        <w:ind w:left="850" w:right="1273" w:firstLine="580"/>
        <w:jc w:val="both"/>
      </w:pPr>
      <w:r>
        <w:t>В разпределението на материала по образователните направления се предвиждат диагностични ситуации, чрез които се извършва качествено оценяване на</w:t>
      </w:r>
      <w:r>
        <w:rPr>
          <w:spacing w:val="40"/>
        </w:rPr>
        <w:t xml:space="preserve"> </w:t>
      </w:r>
      <w:r>
        <w:t>напредъка на детското развитие. Проследяването на постиженията се извършва със специално изготвени тестове, задачи и дидактични игри за установяване равнището на представите, уменията и отношенията по отделните ядра на образователното съдържание по отделните направления. Чрез тях се получава адекватна представа за детските възможности и постижения при овладяване на представи и отношения. Уточнени са критерии и показатели за всички ядра и са конкретизирани задачите за децата по всеки показател. Чрез регистриране на отговорите на децата като правилни и неправилни се получават количествени резултати и на тази основа се уточнява степента на развитие като ниска, средна и висока. Постиженията на децата ще бъдат отразени в детско портфолио,</w:t>
      </w:r>
      <w:r>
        <w:rPr>
          <w:spacing w:val="-14"/>
        </w:rPr>
        <w:t xml:space="preserve"> </w:t>
      </w:r>
      <w:r>
        <w:t>чието</w:t>
      </w:r>
      <w:r>
        <w:rPr>
          <w:spacing w:val="-13"/>
        </w:rPr>
        <w:t xml:space="preserve"> </w:t>
      </w:r>
      <w:r>
        <w:t>съдържание</w:t>
      </w:r>
      <w:r>
        <w:rPr>
          <w:spacing w:val="-13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определя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Правилника</w:t>
      </w:r>
      <w:r>
        <w:rPr>
          <w:spacing w:val="-13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дейността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ДГ.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предава.</w:t>
      </w:r>
    </w:p>
    <w:p w:rsidR="002A29C1" w:rsidRDefault="002A29C1" w:rsidP="002A29C1">
      <w:pPr>
        <w:pStyle w:val="a3"/>
        <w:spacing w:before="1"/>
        <w:ind w:left="850" w:right="1277" w:firstLine="580"/>
        <w:jc w:val="both"/>
      </w:pPr>
      <w:r>
        <w:t xml:space="preserve">Проследяването на постиженията на детето се осъществява от учителите на съответната група в началото и в края на учебното време по образователните направления, които се вписват в дневника на групата. След изпълнение на дейностите по проследяване на постиженията на детето, учителите информират </w:t>
      </w:r>
      <w:r>
        <w:rPr>
          <w:spacing w:val="-2"/>
        </w:rPr>
        <w:t>родителите.</w:t>
      </w:r>
    </w:p>
    <w:p w:rsidR="002A29C1" w:rsidRDefault="002A29C1" w:rsidP="002A29C1">
      <w:pPr>
        <w:pStyle w:val="a3"/>
        <w:ind w:left="850" w:right="1277" w:firstLine="686"/>
        <w:jc w:val="both"/>
      </w:pPr>
      <w:r>
        <w:t xml:space="preserve">В 14-дневен срок преди края на учебното време учителят на съответната подготвителна група установява готовността на детето за училище, като отчита физическото, познавателното, езиковото, социалното и емоционалното му </w:t>
      </w:r>
      <w:r>
        <w:rPr>
          <w:spacing w:val="-2"/>
        </w:rPr>
        <w:t>развитие.</w:t>
      </w:r>
    </w:p>
    <w:p w:rsidR="002A29C1" w:rsidRDefault="002A29C1" w:rsidP="002A29C1">
      <w:pPr>
        <w:pStyle w:val="a3"/>
        <w:ind w:left="850" w:right="1276"/>
        <w:jc w:val="both"/>
      </w:pPr>
      <w:r>
        <w:t>ДГ „Синчц” издава удостоверение за задължително предучилищно образование за децата от подготвителните възрастови групи в края на предучилищното образование.</w:t>
      </w:r>
    </w:p>
    <w:p w:rsidR="002A29C1" w:rsidRDefault="002A29C1" w:rsidP="002A29C1">
      <w:pPr>
        <w:pStyle w:val="a3"/>
        <w:spacing w:before="1"/>
        <w:ind w:left="850" w:right="1279" w:firstLine="264"/>
        <w:jc w:val="both"/>
      </w:pPr>
      <w:r>
        <w:t xml:space="preserve">За педагогическия екип на ДГ „ Синчец“ индивидуалният подход има ключово </w:t>
      </w:r>
      <w:r>
        <w:lastRenderedPageBreak/>
        <w:t>значение и при наблюдението и оценката на напредъка на всяко дете.</w:t>
      </w:r>
    </w:p>
    <w:p w:rsidR="002A29C1" w:rsidRDefault="002A29C1" w:rsidP="002A29C1">
      <w:pPr>
        <w:pStyle w:val="a3"/>
        <w:ind w:left="850" w:right="1273"/>
        <w:jc w:val="both"/>
      </w:pPr>
      <w:r>
        <w:t>Важно е напредъкът да се сравнява с входното ниво на детето, а не с очакваните резултати за групата или възрастта.</w:t>
      </w:r>
    </w:p>
    <w:p w:rsidR="002A29C1" w:rsidRDefault="002A29C1" w:rsidP="002A29C1">
      <w:pPr>
        <w:pStyle w:val="a3"/>
        <w:ind w:left="850" w:right="1272"/>
        <w:jc w:val="both"/>
      </w:pPr>
      <w:r>
        <w:t>Ще продължим да използваме формираща непрекъсната диагностика – активно наблюдение, перспективно ориентирано към оптимизиране на процесите за формиране на компетентности у децата.</w:t>
      </w:r>
    </w:p>
    <w:p w:rsidR="002A29C1" w:rsidRDefault="002A29C1" w:rsidP="002A29C1">
      <w:pPr>
        <w:pStyle w:val="a5"/>
        <w:numPr>
          <w:ilvl w:val="1"/>
          <w:numId w:val="1"/>
        </w:numPr>
        <w:tabs>
          <w:tab w:val="left" w:pos="1243"/>
        </w:tabs>
        <w:spacing w:before="1" w:line="281" w:lineRule="exact"/>
        <w:ind w:left="1243" w:hanging="393"/>
        <w:rPr>
          <w:sz w:val="24"/>
        </w:rPr>
      </w:pPr>
      <w:r>
        <w:rPr>
          <w:b/>
          <w:sz w:val="24"/>
        </w:rPr>
        <w:t>Форми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проследяване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постиженията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децата: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индивидуална,</w:t>
      </w:r>
      <w:r>
        <w:rPr>
          <w:spacing w:val="-2"/>
          <w:sz w:val="24"/>
        </w:rPr>
        <w:t xml:space="preserve"> групова</w:t>
      </w:r>
    </w:p>
    <w:p w:rsidR="002A29C1" w:rsidRDefault="002A29C1" w:rsidP="002A29C1">
      <w:pPr>
        <w:pStyle w:val="a5"/>
        <w:numPr>
          <w:ilvl w:val="1"/>
          <w:numId w:val="1"/>
        </w:numPr>
        <w:tabs>
          <w:tab w:val="left" w:pos="1296"/>
        </w:tabs>
        <w:ind w:left="850" w:right="2591" w:firstLine="0"/>
        <w:rPr>
          <w:sz w:val="24"/>
        </w:rPr>
      </w:pPr>
      <w:r>
        <w:rPr>
          <w:b/>
          <w:sz w:val="24"/>
        </w:rPr>
        <w:t>Методи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проследяване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постиженията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децата: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наблюдение, дидактични игри, тестове</w:t>
      </w:r>
    </w:p>
    <w:p w:rsidR="002A29C1" w:rsidRDefault="002A29C1" w:rsidP="002A29C1">
      <w:pPr>
        <w:pStyle w:val="a5"/>
        <w:numPr>
          <w:ilvl w:val="1"/>
          <w:numId w:val="1"/>
        </w:numPr>
        <w:tabs>
          <w:tab w:val="left" w:pos="1296"/>
        </w:tabs>
        <w:ind w:left="850" w:right="2237" w:firstLine="0"/>
        <w:rPr>
          <w:sz w:val="24"/>
        </w:rPr>
      </w:pPr>
      <w:r>
        <w:rPr>
          <w:b/>
          <w:sz w:val="24"/>
        </w:rPr>
        <w:t>Подходи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проследяване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постиженията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децата: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индивидуален, ситуационен, личностно- ориентиран.</w:t>
      </w:r>
    </w:p>
    <w:p w:rsidR="002A29C1" w:rsidRDefault="002A29C1" w:rsidP="002A29C1">
      <w:pPr>
        <w:ind w:left="850" w:right="1388"/>
        <w:rPr>
          <w:sz w:val="24"/>
        </w:rPr>
      </w:pPr>
      <w:r>
        <w:rPr>
          <w:b/>
          <w:sz w:val="24"/>
        </w:rPr>
        <w:t>Период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провеждане: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входящо</w:t>
      </w:r>
      <w:r>
        <w:rPr>
          <w:spacing w:val="-3"/>
          <w:sz w:val="24"/>
        </w:rPr>
        <w:t xml:space="preserve"> </w:t>
      </w:r>
      <w:r>
        <w:rPr>
          <w:sz w:val="24"/>
        </w:rPr>
        <w:t>ниво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15.09.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30.09.;</w:t>
      </w:r>
      <w:r>
        <w:rPr>
          <w:spacing w:val="-4"/>
          <w:sz w:val="24"/>
        </w:rPr>
        <w:t xml:space="preserve"> </w:t>
      </w:r>
      <w:r>
        <w:rPr>
          <w:sz w:val="24"/>
        </w:rPr>
        <w:t>изходящо</w:t>
      </w:r>
      <w:r>
        <w:rPr>
          <w:spacing w:val="-2"/>
          <w:sz w:val="24"/>
        </w:rPr>
        <w:t xml:space="preserve"> </w:t>
      </w:r>
      <w:r>
        <w:rPr>
          <w:sz w:val="24"/>
        </w:rPr>
        <w:t>ниво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01.05- </w:t>
      </w:r>
      <w:r>
        <w:rPr>
          <w:spacing w:val="-2"/>
          <w:sz w:val="24"/>
        </w:rPr>
        <w:t>15.05.</w:t>
      </w:r>
    </w:p>
    <w:p w:rsidR="002A29C1" w:rsidRDefault="002A29C1" w:rsidP="002A29C1">
      <w:pPr>
        <w:pStyle w:val="1"/>
        <w:ind w:left="618"/>
      </w:pPr>
      <w:r>
        <w:t>РАЗДЕЛ</w:t>
      </w:r>
      <w:r>
        <w:rPr>
          <w:spacing w:val="-5"/>
        </w:rPr>
        <w:t xml:space="preserve"> </w:t>
      </w:r>
      <w:r>
        <w:rPr>
          <w:spacing w:val="-10"/>
        </w:rPr>
        <w:t>V</w:t>
      </w:r>
    </w:p>
    <w:p w:rsidR="002A29C1" w:rsidRDefault="002A29C1" w:rsidP="002A29C1">
      <w:pPr>
        <w:ind w:left="850" w:right="1271"/>
        <w:jc w:val="both"/>
        <w:rPr>
          <w:b/>
          <w:sz w:val="24"/>
        </w:rPr>
      </w:pPr>
      <w:r>
        <w:rPr>
          <w:b/>
          <w:sz w:val="24"/>
        </w:rPr>
        <w:t xml:space="preserve">Механизъм за взаимодействие между участниците в предучилищното </w:t>
      </w:r>
      <w:r>
        <w:rPr>
          <w:b/>
          <w:spacing w:val="-2"/>
          <w:sz w:val="24"/>
        </w:rPr>
        <w:t>образование</w:t>
      </w:r>
    </w:p>
    <w:p w:rsidR="002A29C1" w:rsidRDefault="002A29C1" w:rsidP="002A29C1">
      <w:pPr>
        <w:pStyle w:val="a3"/>
        <w:spacing w:before="1"/>
        <w:ind w:left="850" w:right="1276"/>
        <w:jc w:val="both"/>
        <w:rPr>
          <w:spacing w:val="-2"/>
        </w:rPr>
      </w:pPr>
      <w:r>
        <w:t>Предучилищното образование като процес на възпитание, социализация и обучение на децата се осъществява при взаимодействие и сътрудничество с родителите</w:t>
      </w:r>
      <w:r>
        <w:rPr>
          <w:spacing w:val="75"/>
          <w:w w:val="150"/>
        </w:rPr>
        <w:t xml:space="preserve"> </w:t>
      </w:r>
      <w:r>
        <w:t>и</w:t>
      </w:r>
      <w:r>
        <w:rPr>
          <w:spacing w:val="76"/>
          <w:w w:val="150"/>
        </w:rPr>
        <w:t xml:space="preserve"> </w:t>
      </w:r>
      <w:r>
        <w:t>други</w:t>
      </w:r>
      <w:r>
        <w:rPr>
          <w:spacing w:val="75"/>
          <w:w w:val="150"/>
        </w:rPr>
        <w:t xml:space="preserve"> </w:t>
      </w:r>
      <w:r>
        <w:t>институции.</w:t>
      </w:r>
      <w:r>
        <w:rPr>
          <w:spacing w:val="78"/>
          <w:w w:val="150"/>
        </w:rPr>
        <w:t xml:space="preserve"> </w:t>
      </w:r>
      <w:r>
        <w:t>Механизмът</w:t>
      </w:r>
      <w:r>
        <w:rPr>
          <w:spacing w:val="75"/>
          <w:w w:val="150"/>
        </w:rPr>
        <w:t xml:space="preserve"> </w:t>
      </w:r>
      <w:r>
        <w:t>има</w:t>
      </w:r>
      <w:r>
        <w:rPr>
          <w:spacing w:val="77"/>
          <w:w w:val="150"/>
        </w:rPr>
        <w:t xml:space="preserve"> </w:t>
      </w:r>
      <w:r>
        <w:t>за</w:t>
      </w:r>
      <w:r>
        <w:rPr>
          <w:spacing w:val="78"/>
          <w:w w:val="150"/>
        </w:rPr>
        <w:t xml:space="preserve"> </w:t>
      </w:r>
      <w:r>
        <w:t>цел</w:t>
      </w:r>
      <w:r>
        <w:rPr>
          <w:spacing w:val="78"/>
          <w:w w:val="150"/>
        </w:rPr>
        <w:t xml:space="preserve"> </w:t>
      </w:r>
      <w:r>
        <w:t>да</w:t>
      </w:r>
      <w:r>
        <w:rPr>
          <w:spacing w:val="77"/>
          <w:w w:val="150"/>
        </w:rPr>
        <w:t xml:space="preserve"> </w:t>
      </w:r>
      <w:r>
        <w:rPr>
          <w:spacing w:val="-2"/>
        </w:rPr>
        <w:t>регламентира</w:t>
      </w:r>
    </w:p>
    <w:p w:rsidR="002A29C1" w:rsidRDefault="002A29C1" w:rsidP="002A29C1">
      <w:pPr>
        <w:pStyle w:val="a3"/>
        <w:spacing w:before="1"/>
        <w:ind w:left="850" w:right="1276"/>
        <w:jc w:val="both"/>
        <w:rPr>
          <w:spacing w:val="-2"/>
        </w:rPr>
      </w:pPr>
    </w:p>
    <w:p w:rsidR="002A29C1" w:rsidRDefault="002A29C1" w:rsidP="002A29C1">
      <w:pPr>
        <w:pStyle w:val="a3"/>
        <w:spacing w:before="77"/>
        <w:ind w:right="1274"/>
        <w:jc w:val="both"/>
      </w:pPr>
      <w:r>
        <w:t>конкретните задължения за координирани действия между всички ангажирани субекти в процеса на предучилищното образование за осигуряване на качествено предучилищното образование за всяко дете.</w:t>
      </w:r>
    </w:p>
    <w:p w:rsidR="002A29C1" w:rsidRDefault="002A29C1" w:rsidP="002A29C1">
      <w:pPr>
        <w:pStyle w:val="a3"/>
        <w:spacing w:before="1"/>
      </w:pPr>
    </w:p>
    <w:p w:rsidR="002A29C1" w:rsidRDefault="002A29C1" w:rsidP="002A29C1">
      <w:pPr>
        <w:ind w:left="850"/>
        <w:jc w:val="both"/>
        <w:rPr>
          <w:b/>
          <w:sz w:val="24"/>
        </w:rPr>
      </w:pPr>
      <w:r>
        <w:rPr>
          <w:b/>
          <w:sz w:val="24"/>
        </w:rPr>
        <w:t>Връзки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6"/>
          <w:sz w:val="24"/>
        </w:rPr>
        <w:t xml:space="preserve"> </w:t>
      </w:r>
      <w:r>
        <w:rPr>
          <w:b/>
          <w:spacing w:val="-2"/>
          <w:sz w:val="24"/>
        </w:rPr>
        <w:t>родителите</w:t>
      </w:r>
    </w:p>
    <w:p w:rsidR="002A29C1" w:rsidRDefault="002A29C1" w:rsidP="002A29C1">
      <w:pPr>
        <w:pStyle w:val="a3"/>
        <w:spacing w:before="2"/>
        <w:ind w:left="850" w:right="1270"/>
        <w:jc w:val="both"/>
      </w:pPr>
      <w:r>
        <w:t>Най-добрият</w:t>
      </w:r>
      <w:r>
        <w:rPr>
          <w:spacing w:val="-8"/>
        </w:rPr>
        <w:t xml:space="preserve"> </w:t>
      </w:r>
      <w:r>
        <w:t>начин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оказване</w:t>
      </w:r>
      <w:r>
        <w:rPr>
          <w:spacing w:val="-9"/>
        </w:rPr>
        <w:t xml:space="preserve"> </w:t>
      </w:r>
      <w:r>
        <w:t>подкрепа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детето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родителите</w:t>
      </w:r>
      <w:r>
        <w:rPr>
          <w:spacing w:val="-12"/>
        </w:rPr>
        <w:t xml:space="preserve"> </w:t>
      </w:r>
      <w:r>
        <w:t>му</w:t>
      </w:r>
      <w:r>
        <w:rPr>
          <w:spacing w:val="-9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t>разбирането за неповторимата ситуация в семейството и непрекъснатото сътрудничество с него. При наличие на ефективно взаимодействие възрастните – родители и педагози – взаимно и ползотворно се влияят и допълват в изпълнение на своите социални роли и функции, което носи много положителни моменти.</w:t>
      </w:r>
    </w:p>
    <w:p w:rsidR="00C551CF" w:rsidRDefault="002A29C1" w:rsidP="00C551CF">
      <w:pPr>
        <w:pStyle w:val="a3"/>
        <w:spacing w:line="281" w:lineRule="exact"/>
        <w:ind w:left="850"/>
        <w:jc w:val="both"/>
        <w:rPr>
          <w:spacing w:val="5"/>
        </w:rPr>
      </w:pPr>
      <w:r>
        <w:t>Взаимодействието</w:t>
      </w:r>
      <w:r>
        <w:rPr>
          <w:spacing w:val="4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родителите</w:t>
      </w:r>
      <w:r>
        <w:rPr>
          <w:spacing w:val="6"/>
        </w:rPr>
        <w:t xml:space="preserve"> </w:t>
      </w:r>
      <w:r>
        <w:t>е</w:t>
      </w:r>
      <w:r>
        <w:rPr>
          <w:spacing w:val="6"/>
        </w:rPr>
        <w:t xml:space="preserve"> </w:t>
      </w:r>
      <w:r>
        <w:t>една</w:t>
      </w:r>
      <w:r>
        <w:rPr>
          <w:spacing w:val="6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приоритетните</w:t>
      </w:r>
      <w:r>
        <w:rPr>
          <w:spacing w:val="6"/>
        </w:rPr>
        <w:t xml:space="preserve"> </w:t>
      </w:r>
      <w:r>
        <w:t>задачи</w:t>
      </w:r>
      <w:r>
        <w:rPr>
          <w:spacing w:val="3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екипа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</w:p>
    <w:p w:rsidR="002A29C1" w:rsidRDefault="002A29C1" w:rsidP="00C551CF">
      <w:pPr>
        <w:pStyle w:val="a3"/>
        <w:spacing w:line="281" w:lineRule="exact"/>
        <w:ind w:left="850"/>
        <w:jc w:val="both"/>
      </w:pPr>
      <w:r>
        <w:t>ДГ</w:t>
      </w:r>
      <w:r>
        <w:rPr>
          <w:spacing w:val="4"/>
        </w:rPr>
        <w:t xml:space="preserve"> </w:t>
      </w:r>
      <w:r w:rsidR="00C551CF">
        <w:t xml:space="preserve"> „Синчец</w:t>
      </w:r>
      <w:r>
        <w:t>”. Комуникацията с родителите извършваме двупосочно – от персонала към тях и обратно, което дава възможност да се отчете по оптимален начин ролята и на семейството, и на детската градина в развитието на детето. Търсим и прилагаме иновативни модели на взаимодействие със семейството. Радваме се на тяхното доверие и</w:t>
      </w:r>
      <w:r>
        <w:rPr>
          <w:spacing w:val="40"/>
        </w:rPr>
        <w:t xml:space="preserve"> </w:t>
      </w:r>
      <w:r>
        <w:t>отзивчивост.</w:t>
      </w:r>
    </w:p>
    <w:p w:rsidR="002A29C1" w:rsidRDefault="002A29C1" w:rsidP="002A29C1">
      <w:pPr>
        <w:pStyle w:val="a3"/>
        <w:ind w:left="850" w:right="1270"/>
        <w:jc w:val="both"/>
      </w:pPr>
      <w:r>
        <w:t>Организирането и провеждането на система от дейности, насочени към обогатяване и усъвършенстване на психолого-педагогическата култура на родителите и хуманизиране на възпитателните нагласи към детето се изразява в: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69"/>
        </w:tabs>
        <w:spacing w:line="291" w:lineRule="exact"/>
        <w:ind w:left="1569" w:hanging="359"/>
        <w:jc w:val="both"/>
        <w:rPr>
          <w:sz w:val="24"/>
        </w:rPr>
      </w:pPr>
      <w:r>
        <w:rPr>
          <w:sz w:val="24"/>
        </w:rPr>
        <w:t>провеждане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8"/>
          <w:sz w:val="24"/>
        </w:rPr>
        <w:t xml:space="preserve"> </w:t>
      </w:r>
      <w:r>
        <w:rPr>
          <w:sz w:val="24"/>
        </w:rPr>
        <w:t>срещи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удобно</w:t>
      </w:r>
      <w:r>
        <w:rPr>
          <w:spacing w:val="11"/>
          <w:sz w:val="24"/>
        </w:rPr>
        <w:t xml:space="preserve"> </w:t>
      </w: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двете</w:t>
      </w:r>
      <w:r>
        <w:rPr>
          <w:spacing w:val="9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време;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69"/>
        </w:tabs>
        <w:spacing w:line="288" w:lineRule="exact"/>
        <w:ind w:left="1569" w:hanging="359"/>
        <w:jc w:val="both"/>
        <w:rPr>
          <w:sz w:val="24"/>
        </w:rPr>
      </w:pPr>
      <w:r>
        <w:rPr>
          <w:sz w:val="24"/>
        </w:rPr>
        <w:t>организационни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тематични</w:t>
      </w:r>
      <w:r>
        <w:rPr>
          <w:spacing w:val="18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срещи;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before="1" w:line="235" w:lineRule="auto"/>
        <w:ind w:right="1289"/>
        <w:jc w:val="both"/>
        <w:rPr>
          <w:sz w:val="24"/>
        </w:rPr>
      </w:pPr>
      <w:r>
        <w:rPr>
          <w:sz w:val="24"/>
        </w:rPr>
        <w:t xml:space="preserve">поддържане на сайта на детската градина с моменти от ежедневието на </w:t>
      </w:r>
      <w:r>
        <w:rPr>
          <w:spacing w:val="-2"/>
          <w:sz w:val="24"/>
        </w:rPr>
        <w:t>децата;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69"/>
        </w:tabs>
        <w:spacing w:line="291" w:lineRule="exact"/>
        <w:ind w:left="1569" w:hanging="359"/>
        <w:jc w:val="both"/>
        <w:rPr>
          <w:sz w:val="24"/>
        </w:rPr>
      </w:pPr>
      <w:r>
        <w:rPr>
          <w:sz w:val="24"/>
        </w:rPr>
        <w:t>проучване</w:t>
      </w:r>
      <w:r>
        <w:rPr>
          <w:spacing w:val="8"/>
          <w:sz w:val="24"/>
        </w:rPr>
        <w:t xml:space="preserve"> </w:t>
      </w:r>
      <w:r>
        <w:rPr>
          <w:sz w:val="24"/>
        </w:rPr>
        <w:t>желанията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мненията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родителите;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before="2" w:line="235" w:lineRule="auto"/>
        <w:ind w:right="1289"/>
        <w:rPr>
          <w:sz w:val="24"/>
        </w:rPr>
      </w:pPr>
      <w:r>
        <w:rPr>
          <w:sz w:val="24"/>
        </w:rPr>
        <w:t>поддържане на родителски кътове с информация за работата в групата и</w:t>
      </w:r>
      <w:r>
        <w:rPr>
          <w:spacing w:val="80"/>
          <w:sz w:val="24"/>
        </w:rPr>
        <w:t xml:space="preserve"> </w:t>
      </w:r>
      <w:r>
        <w:rPr>
          <w:sz w:val="24"/>
        </w:rPr>
        <w:t>индивидуалните постижения на всяко дете;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line="290" w:lineRule="exact"/>
        <w:rPr>
          <w:sz w:val="24"/>
        </w:rPr>
      </w:pPr>
      <w:r>
        <w:rPr>
          <w:sz w:val="24"/>
        </w:rPr>
        <w:t>провеждане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открити</w:t>
      </w:r>
      <w:r>
        <w:rPr>
          <w:spacing w:val="12"/>
          <w:sz w:val="24"/>
        </w:rPr>
        <w:t xml:space="preserve"> </w:t>
      </w:r>
      <w:r>
        <w:rPr>
          <w:sz w:val="24"/>
        </w:rPr>
        <w:t>моменти,</w:t>
      </w:r>
      <w:r>
        <w:rPr>
          <w:spacing w:val="13"/>
          <w:sz w:val="24"/>
        </w:rPr>
        <w:t xml:space="preserve"> </w:t>
      </w:r>
      <w:r>
        <w:rPr>
          <w:sz w:val="24"/>
        </w:rPr>
        <w:t>празници,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тържества;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line="287" w:lineRule="exact"/>
        <w:rPr>
          <w:sz w:val="24"/>
        </w:rPr>
      </w:pPr>
      <w:r>
        <w:rPr>
          <w:sz w:val="24"/>
        </w:rPr>
        <w:t>провеждане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Дни на</w:t>
      </w:r>
      <w:r>
        <w:rPr>
          <w:spacing w:val="2"/>
          <w:sz w:val="24"/>
        </w:rPr>
        <w:t xml:space="preserve"> </w:t>
      </w:r>
      <w:r>
        <w:rPr>
          <w:sz w:val="24"/>
        </w:rPr>
        <w:t>отворени</w:t>
      </w:r>
      <w:r>
        <w:rPr>
          <w:spacing w:val="4"/>
          <w:sz w:val="24"/>
        </w:rPr>
        <w:t xml:space="preserve"> </w:t>
      </w:r>
      <w:r>
        <w:rPr>
          <w:sz w:val="24"/>
        </w:rPr>
        <w:t>врати,</w:t>
      </w:r>
      <w:r>
        <w:rPr>
          <w:spacing w:val="5"/>
          <w:sz w:val="24"/>
        </w:rPr>
        <w:t xml:space="preserve"> </w:t>
      </w:r>
      <w:r>
        <w:rPr>
          <w:sz w:val="24"/>
        </w:rPr>
        <w:t>инициативата</w:t>
      </w:r>
      <w:r>
        <w:rPr>
          <w:spacing w:val="2"/>
          <w:sz w:val="24"/>
        </w:rPr>
        <w:t xml:space="preserve"> </w:t>
      </w:r>
      <w:r>
        <w:rPr>
          <w:sz w:val="24"/>
        </w:rPr>
        <w:t>„Учител</w:t>
      </w:r>
      <w:r>
        <w:rPr>
          <w:spacing w:val="5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един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ден“;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line="288" w:lineRule="exact"/>
        <w:rPr>
          <w:sz w:val="24"/>
        </w:rPr>
      </w:pPr>
      <w:r>
        <w:rPr>
          <w:sz w:val="24"/>
        </w:rPr>
        <w:t>съвместни</w:t>
      </w:r>
      <w:r>
        <w:rPr>
          <w:spacing w:val="10"/>
          <w:sz w:val="24"/>
        </w:rPr>
        <w:t xml:space="preserve"> </w:t>
      </w:r>
      <w:r>
        <w:rPr>
          <w:sz w:val="24"/>
        </w:rPr>
        <w:t>инициативи</w:t>
      </w:r>
      <w:r>
        <w:rPr>
          <w:spacing w:val="13"/>
          <w:sz w:val="24"/>
        </w:rPr>
        <w:t xml:space="preserve"> </w:t>
      </w:r>
      <w:r>
        <w:rPr>
          <w:sz w:val="24"/>
        </w:rPr>
        <w:t>със</w:t>
      </w:r>
      <w:r>
        <w:rPr>
          <w:spacing w:val="13"/>
          <w:sz w:val="24"/>
        </w:rPr>
        <w:t xml:space="preserve"> </w:t>
      </w:r>
      <w:r>
        <w:rPr>
          <w:sz w:val="24"/>
        </w:rPr>
        <w:t>семействата-</w:t>
      </w:r>
      <w:r>
        <w:rPr>
          <w:spacing w:val="9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13"/>
          <w:sz w:val="24"/>
        </w:rPr>
        <w:t xml:space="preserve"> </w:t>
      </w:r>
      <w:r>
        <w:rPr>
          <w:sz w:val="24"/>
        </w:rPr>
        <w:t>празници,</w:t>
      </w:r>
      <w:r>
        <w:rPr>
          <w:spacing w:val="14"/>
          <w:sz w:val="24"/>
        </w:rPr>
        <w:t xml:space="preserve"> </w:t>
      </w:r>
      <w:r>
        <w:rPr>
          <w:sz w:val="24"/>
        </w:rPr>
        <w:t>излети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before="1" w:line="235" w:lineRule="auto"/>
        <w:ind w:right="1289"/>
        <w:rPr>
          <w:sz w:val="24"/>
        </w:rPr>
      </w:pPr>
      <w:r>
        <w:rPr>
          <w:sz w:val="24"/>
        </w:rPr>
        <w:t>повишаване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родителската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активност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чрез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дейностите, осъществявани в подготвителните групи;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line="291" w:lineRule="exact"/>
        <w:rPr>
          <w:sz w:val="24"/>
        </w:rPr>
      </w:pPr>
      <w:r>
        <w:rPr>
          <w:sz w:val="24"/>
        </w:rPr>
        <w:lastRenderedPageBreak/>
        <w:t>ефективна</w:t>
      </w:r>
      <w:r>
        <w:rPr>
          <w:spacing w:val="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1"/>
          <w:sz w:val="24"/>
        </w:rPr>
        <w:t xml:space="preserve"> </w:t>
      </w:r>
      <w:r>
        <w:rPr>
          <w:sz w:val="24"/>
        </w:rPr>
        <w:t>с</w:t>
      </w:r>
      <w:r>
        <w:rPr>
          <w:spacing w:val="12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8"/>
          <w:sz w:val="24"/>
        </w:rPr>
        <w:t xml:space="preserve"> </w:t>
      </w:r>
      <w:r>
        <w:rPr>
          <w:sz w:val="24"/>
        </w:rPr>
        <w:t>съвет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активи;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line="288" w:lineRule="exact"/>
        <w:rPr>
          <w:sz w:val="24"/>
        </w:rPr>
      </w:pPr>
      <w:r>
        <w:rPr>
          <w:sz w:val="24"/>
        </w:rPr>
        <w:t>партньорство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изготвяне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проекти;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line="291" w:lineRule="exact"/>
        <w:rPr>
          <w:sz w:val="24"/>
        </w:rPr>
      </w:pPr>
      <w:r>
        <w:rPr>
          <w:sz w:val="24"/>
        </w:rPr>
        <w:t>други</w:t>
      </w:r>
      <w:r>
        <w:rPr>
          <w:spacing w:val="5"/>
          <w:sz w:val="24"/>
        </w:rPr>
        <w:t xml:space="preserve"> </w:t>
      </w:r>
      <w:r>
        <w:rPr>
          <w:sz w:val="24"/>
        </w:rPr>
        <w:t>форми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комуникация.</w:t>
      </w:r>
    </w:p>
    <w:p w:rsidR="002A29C1" w:rsidRDefault="002A29C1" w:rsidP="002A29C1">
      <w:pPr>
        <w:pStyle w:val="a3"/>
        <w:spacing w:before="275" w:line="280" w:lineRule="exact"/>
        <w:ind w:left="850"/>
      </w:pPr>
      <w:r>
        <w:t>Целенасочената</w:t>
      </w:r>
      <w:r>
        <w:rPr>
          <w:spacing w:val="12"/>
        </w:rPr>
        <w:t xml:space="preserve"> </w:t>
      </w:r>
      <w:r>
        <w:t>съвместна</w:t>
      </w:r>
      <w:r>
        <w:rPr>
          <w:spacing w:val="12"/>
        </w:rPr>
        <w:t xml:space="preserve"> </w:t>
      </w:r>
      <w:r>
        <w:t>дейност</w:t>
      </w:r>
      <w:r>
        <w:rPr>
          <w:spacing w:val="13"/>
        </w:rPr>
        <w:t xml:space="preserve"> </w:t>
      </w:r>
      <w:r>
        <w:t>осигурява</w:t>
      </w:r>
      <w:r>
        <w:rPr>
          <w:spacing w:val="14"/>
        </w:rPr>
        <w:t xml:space="preserve"> </w:t>
      </w:r>
      <w:r>
        <w:t>възможност</w:t>
      </w:r>
      <w:r>
        <w:rPr>
          <w:spacing w:val="11"/>
        </w:rPr>
        <w:t xml:space="preserve"> </w:t>
      </w:r>
      <w:r>
        <w:rPr>
          <w:spacing w:val="-2"/>
        </w:rPr>
        <w:t>родителите: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before="4" w:line="235" w:lineRule="auto"/>
        <w:ind w:right="1274"/>
        <w:rPr>
          <w:sz w:val="24"/>
        </w:rPr>
      </w:pPr>
      <w:r>
        <w:rPr>
          <w:sz w:val="24"/>
        </w:rPr>
        <w:t>да</w:t>
      </w:r>
      <w:r>
        <w:rPr>
          <w:spacing w:val="80"/>
          <w:sz w:val="24"/>
        </w:rPr>
        <w:t xml:space="preserve"> </w:t>
      </w:r>
      <w:r>
        <w:rPr>
          <w:sz w:val="24"/>
        </w:rPr>
        <w:t>разбират</w:t>
      </w:r>
      <w:r>
        <w:rPr>
          <w:spacing w:val="80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80"/>
          <w:sz w:val="24"/>
        </w:rPr>
        <w:t xml:space="preserve"> </w:t>
      </w:r>
      <w:r>
        <w:rPr>
          <w:sz w:val="24"/>
        </w:rPr>
        <w:t>си</w:t>
      </w:r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80"/>
          <w:sz w:val="24"/>
        </w:rPr>
        <w:t xml:space="preserve"> </w:t>
      </w:r>
      <w:r>
        <w:rPr>
          <w:sz w:val="24"/>
        </w:rPr>
        <w:t>интереси,</w:t>
      </w:r>
      <w:r>
        <w:rPr>
          <w:spacing w:val="80"/>
          <w:sz w:val="24"/>
        </w:rPr>
        <w:t xml:space="preserve"> </w:t>
      </w:r>
      <w:r>
        <w:rPr>
          <w:sz w:val="24"/>
        </w:rPr>
        <w:t>потребности,</w:t>
      </w:r>
      <w:r>
        <w:rPr>
          <w:spacing w:val="80"/>
          <w:sz w:val="24"/>
        </w:rPr>
        <w:t xml:space="preserve"> </w:t>
      </w:r>
      <w:r>
        <w:rPr>
          <w:sz w:val="24"/>
        </w:rPr>
        <w:t>поведение; да разбират по-добре своите деца, сравнявайки ги с връстниците им;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before="7" w:line="235" w:lineRule="auto"/>
        <w:ind w:right="1277"/>
        <w:rPr>
          <w:sz w:val="24"/>
        </w:rPr>
      </w:pP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овладяват</w:t>
      </w:r>
      <w:r>
        <w:rPr>
          <w:spacing w:val="40"/>
          <w:sz w:val="24"/>
        </w:rPr>
        <w:t xml:space="preserve"> </w:t>
      </w:r>
      <w:r>
        <w:rPr>
          <w:sz w:val="24"/>
        </w:rPr>
        <w:t>конкретни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разнообразни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дейности;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before="4" w:line="235" w:lineRule="auto"/>
        <w:ind w:right="1272"/>
        <w:rPr>
          <w:sz w:val="24"/>
        </w:rPr>
      </w:pPr>
      <w:r>
        <w:rPr>
          <w:sz w:val="24"/>
        </w:rPr>
        <w:t xml:space="preserve">да приемат от нова позиция работата на педагога, нараства доверието към </w:t>
      </w:r>
      <w:r>
        <w:rPr>
          <w:spacing w:val="-2"/>
          <w:sz w:val="24"/>
        </w:rPr>
        <w:t>него;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before="5" w:line="235" w:lineRule="auto"/>
        <w:ind w:right="1279"/>
        <w:rPr>
          <w:sz w:val="24"/>
        </w:rPr>
      </w:pPr>
      <w:r>
        <w:rPr>
          <w:sz w:val="24"/>
        </w:rPr>
        <w:t>да опознават съдържанието на педагогическия процес и на ежедневието в детската градина;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line="291" w:lineRule="exact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-4"/>
          <w:sz w:val="24"/>
        </w:rPr>
        <w:t xml:space="preserve"> </w:t>
      </w:r>
      <w:r>
        <w:rPr>
          <w:sz w:val="24"/>
        </w:rPr>
        <w:t>своята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компетентност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пренасят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къщи;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line="288" w:lineRule="exact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разчупват</w:t>
      </w:r>
      <w:r>
        <w:rPr>
          <w:spacing w:val="-3"/>
          <w:sz w:val="24"/>
        </w:rPr>
        <w:t xml:space="preserve"> </w:t>
      </w:r>
      <w:r>
        <w:rPr>
          <w:sz w:val="24"/>
        </w:rPr>
        <w:t>закостенели</w:t>
      </w:r>
      <w:r>
        <w:rPr>
          <w:spacing w:val="-3"/>
          <w:sz w:val="24"/>
        </w:rPr>
        <w:t xml:space="preserve"> </w:t>
      </w:r>
      <w:r>
        <w:rPr>
          <w:sz w:val="24"/>
        </w:rPr>
        <w:t>стереотипи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семейното</w:t>
      </w:r>
      <w:r>
        <w:rPr>
          <w:spacing w:val="-2"/>
          <w:sz w:val="24"/>
        </w:rPr>
        <w:t xml:space="preserve"> възпитание;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line="287" w:lineRule="exact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обменят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само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педагога,</w:t>
      </w:r>
      <w:r>
        <w:rPr>
          <w:spacing w:val="-3"/>
          <w:sz w:val="24"/>
        </w:rPr>
        <w:t xml:space="preserve"> </w:t>
      </w:r>
      <w:r>
        <w:rPr>
          <w:sz w:val="24"/>
        </w:rPr>
        <w:t>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помежду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си;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before="1" w:line="235" w:lineRule="auto"/>
        <w:ind w:right="1274"/>
        <w:rPr>
          <w:sz w:val="24"/>
        </w:rPr>
      </w:pP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добиват</w:t>
      </w:r>
      <w:r>
        <w:rPr>
          <w:spacing w:val="40"/>
          <w:sz w:val="24"/>
        </w:rPr>
        <w:t xml:space="preserve"> </w:t>
      </w:r>
      <w:r>
        <w:rPr>
          <w:sz w:val="24"/>
        </w:rPr>
        <w:t>по-голямо</w:t>
      </w:r>
      <w:r>
        <w:rPr>
          <w:spacing w:val="40"/>
          <w:sz w:val="24"/>
        </w:rPr>
        <w:t xml:space="preserve"> </w:t>
      </w:r>
      <w:r>
        <w:rPr>
          <w:sz w:val="24"/>
        </w:rPr>
        <w:t>самочувствие</w:t>
      </w:r>
      <w:r>
        <w:rPr>
          <w:spacing w:val="40"/>
          <w:sz w:val="24"/>
        </w:rPr>
        <w:t xml:space="preserve"> </w:t>
      </w:r>
      <w:r>
        <w:rPr>
          <w:sz w:val="24"/>
        </w:rPr>
        <w:t>като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особено</w:t>
      </w:r>
      <w:r>
        <w:rPr>
          <w:spacing w:val="40"/>
          <w:sz w:val="24"/>
        </w:rPr>
        <w:t xml:space="preserve"> </w:t>
      </w:r>
      <w:r>
        <w:rPr>
          <w:sz w:val="24"/>
        </w:rPr>
        <w:t>важни</w:t>
      </w:r>
      <w:r>
        <w:rPr>
          <w:spacing w:val="40"/>
          <w:sz w:val="24"/>
        </w:rPr>
        <w:t xml:space="preserve"> </w:t>
      </w:r>
      <w:r>
        <w:rPr>
          <w:sz w:val="24"/>
        </w:rPr>
        <w:t>възпитатели</w:t>
      </w:r>
      <w:r>
        <w:rPr>
          <w:spacing w:val="40"/>
          <w:sz w:val="24"/>
        </w:rPr>
        <w:t xml:space="preserve"> </w:t>
      </w:r>
      <w:r>
        <w:rPr>
          <w:sz w:val="24"/>
        </w:rPr>
        <w:t>на своите деца;</w:t>
      </w:r>
    </w:p>
    <w:p w:rsidR="002A29C1" w:rsidRDefault="002A29C1" w:rsidP="002A29C1">
      <w:pPr>
        <w:pStyle w:val="a5"/>
        <w:spacing w:line="235" w:lineRule="auto"/>
        <w:rPr>
          <w:sz w:val="24"/>
        </w:rPr>
        <w:sectPr w:rsidR="002A29C1" w:rsidSect="002A29C1">
          <w:type w:val="continuous"/>
          <w:pgSz w:w="11910" w:h="16840"/>
          <w:pgMar w:top="1320" w:right="141" w:bottom="280" w:left="566" w:header="708" w:footer="708" w:gutter="0"/>
          <w:cols w:space="708"/>
        </w:sectPr>
      </w:pP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before="76"/>
        <w:rPr>
          <w:sz w:val="24"/>
        </w:rPr>
      </w:pPr>
      <w:r>
        <w:rPr>
          <w:sz w:val="24"/>
        </w:rPr>
        <w:lastRenderedPageBreak/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укрепват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общност</w:t>
      </w:r>
      <w:r>
        <w:rPr>
          <w:spacing w:val="-5"/>
          <w:sz w:val="24"/>
        </w:rPr>
        <w:t xml:space="preserve"> </w:t>
      </w:r>
      <w:r>
        <w:rPr>
          <w:sz w:val="24"/>
        </w:rPr>
        <w:t>като</w:t>
      </w:r>
      <w:r>
        <w:rPr>
          <w:spacing w:val="-4"/>
          <w:sz w:val="24"/>
        </w:rPr>
        <w:t xml:space="preserve"> </w:t>
      </w:r>
      <w:r>
        <w:rPr>
          <w:sz w:val="24"/>
        </w:rPr>
        <w:t>важна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институция.</w:t>
      </w:r>
    </w:p>
    <w:p w:rsidR="002A29C1" w:rsidRDefault="002A29C1" w:rsidP="002A29C1">
      <w:pPr>
        <w:spacing w:before="278" w:line="280" w:lineRule="exact"/>
        <w:ind w:left="850"/>
        <w:jc w:val="both"/>
        <w:rPr>
          <w:b/>
          <w:sz w:val="24"/>
        </w:rPr>
      </w:pPr>
      <w:r>
        <w:rPr>
          <w:b/>
          <w:sz w:val="24"/>
        </w:rPr>
        <w:t>Външни</w:t>
      </w:r>
      <w:r>
        <w:rPr>
          <w:b/>
          <w:spacing w:val="12"/>
          <w:sz w:val="24"/>
        </w:rPr>
        <w:t xml:space="preserve"> </w:t>
      </w:r>
      <w:r>
        <w:rPr>
          <w:b/>
          <w:spacing w:val="-2"/>
          <w:sz w:val="24"/>
        </w:rPr>
        <w:t>връзки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before="4" w:line="235" w:lineRule="auto"/>
        <w:ind w:right="1276"/>
        <w:jc w:val="both"/>
        <w:rPr>
          <w:sz w:val="24"/>
        </w:rPr>
      </w:pPr>
      <w:r>
        <w:rPr>
          <w:sz w:val="24"/>
        </w:rPr>
        <w:t>срещи със специалисти в различни области за отговори на въпроси, поставени от родители;</w:t>
      </w:r>
    </w:p>
    <w:p w:rsidR="002A29C1" w:rsidRDefault="002A29C1" w:rsidP="002A29C1">
      <w:pPr>
        <w:pStyle w:val="a5"/>
        <w:numPr>
          <w:ilvl w:val="2"/>
          <w:numId w:val="1"/>
        </w:numPr>
        <w:tabs>
          <w:tab w:val="left" w:pos="1570"/>
        </w:tabs>
        <w:spacing w:before="4" w:line="235" w:lineRule="auto"/>
        <w:ind w:right="1288"/>
        <w:jc w:val="both"/>
        <w:rPr>
          <w:sz w:val="24"/>
        </w:rPr>
      </w:pPr>
      <w:r>
        <w:rPr>
          <w:sz w:val="24"/>
        </w:rPr>
        <w:t>връзки с институции с цел търсене на възможности за изяви на деца със заложби в различните видове изкуства, спорта.</w:t>
      </w:r>
    </w:p>
    <w:p w:rsidR="002A29C1" w:rsidRDefault="002A29C1" w:rsidP="00373569">
      <w:pPr>
        <w:pStyle w:val="a5"/>
        <w:numPr>
          <w:ilvl w:val="2"/>
          <w:numId w:val="1"/>
        </w:numPr>
        <w:tabs>
          <w:tab w:val="left" w:pos="1570"/>
        </w:tabs>
        <w:spacing w:before="1"/>
        <w:ind w:left="850" w:right="1276"/>
        <w:jc w:val="both"/>
        <w:sectPr w:rsidR="002A29C1" w:rsidSect="002A29C1">
          <w:type w:val="continuous"/>
          <w:pgSz w:w="11910" w:h="16840"/>
          <w:pgMar w:top="1320" w:right="141" w:bottom="280" w:left="566" w:header="708" w:footer="708" w:gutter="0"/>
          <w:cols w:space="708"/>
        </w:sectPr>
      </w:pPr>
      <w:r>
        <w:rPr>
          <w:sz w:val="24"/>
        </w:rPr>
        <w:t>създаване и поддържане на трайни връзки с институции и организации, подпомагащи дейността на</w:t>
      </w:r>
      <w:r w:rsidRPr="00C551CF"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 w:rsidRPr="00C551CF">
        <w:rPr>
          <w:spacing w:val="-1"/>
          <w:sz w:val="24"/>
        </w:rPr>
        <w:t xml:space="preserve"> </w:t>
      </w:r>
      <w:r>
        <w:rPr>
          <w:sz w:val="24"/>
        </w:rPr>
        <w:t>градина</w:t>
      </w:r>
    </w:p>
    <w:p w:rsidR="002A29C1" w:rsidRDefault="002A29C1" w:rsidP="002A29C1">
      <w:pPr>
        <w:pStyle w:val="TableParagraph"/>
        <w:spacing w:line="187" w:lineRule="exact"/>
        <w:ind w:left="0"/>
        <w:jc w:val="left"/>
        <w:rPr>
          <w:b/>
          <w:sz w:val="16"/>
        </w:rPr>
        <w:sectPr w:rsidR="002A29C1">
          <w:type w:val="continuous"/>
          <w:pgSz w:w="11910" w:h="16840"/>
          <w:pgMar w:top="1380" w:right="141" w:bottom="280" w:left="566" w:header="708" w:footer="708" w:gutter="0"/>
          <w:cols w:space="708"/>
        </w:sectPr>
      </w:pPr>
    </w:p>
    <w:p w:rsidR="005E5F7A" w:rsidRDefault="002A29C1" w:rsidP="002A29C1">
      <w:pPr>
        <w:tabs>
          <w:tab w:val="left" w:pos="1209"/>
        </w:tabs>
        <w:spacing w:before="77"/>
        <w:rPr>
          <w:sz w:val="24"/>
        </w:rPr>
      </w:pPr>
      <w:r>
        <w:rPr>
          <w:b/>
          <w:sz w:val="24"/>
        </w:rPr>
        <w:lastRenderedPageBreak/>
        <w:t xml:space="preserve">                           </w:t>
      </w:r>
    </w:p>
    <w:p w:rsidR="005E5F7A" w:rsidRDefault="005E5F7A">
      <w:pPr>
        <w:pStyle w:val="a5"/>
        <w:jc w:val="both"/>
        <w:rPr>
          <w:sz w:val="24"/>
        </w:rPr>
        <w:sectPr w:rsidR="005E5F7A">
          <w:pgSz w:w="11910" w:h="16840"/>
          <w:pgMar w:top="1320" w:right="141" w:bottom="280" w:left="566" w:header="708" w:footer="708" w:gutter="0"/>
          <w:cols w:space="708"/>
        </w:sectPr>
      </w:pPr>
    </w:p>
    <w:p w:rsidR="005E5F7A" w:rsidRDefault="005E5F7A">
      <w:pPr>
        <w:pStyle w:val="a3"/>
        <w:rPr>
          <w:sz w:val="17"/>
        </w:rPr>
      </w:pPr>
    </w:p>
    <w:sectPr w:rsidR="005E5F7A">
      <w:pgSz w:w="11910" w:h="16840"/>
      <w:pgMar w:top="1920" w:right="141" w:bottom="280" w:left="56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5C4" w:rsidRDefault="00CB65C4" w:rsidP="00C551CF">
      <w:r>
        <w:separator/>
      </w:r>
    </w:p>
  </w:endnote>
  <w:endnote w:type="continuationSeparator" w:id="0">
    <w:p w:rsidR="00CB65C4" w:rsidRDefault="00CB65C4" w:rsidP="00C55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5C4" w:rsidRDefault="00CB65C4" w:rsidP="00C551CF">
      <w:r>
        <w:separator/>
      </w:r>
    </w:p>
  </w:footnote>
  <w:footnote w:type="continuationSeparator" w:id="0">
    <w:p w:rsidR="00CB65C4" w:rsidRDefault="00CB65C4" w:rsidP="00C55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1CF" w:rsidRPr="00F461F7" w:rsidRDefault="00C551CF" w:rsidP="00C551CF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jc w:val="center"/>
      <w:textAlignment w:val="baseline"/>
      <w:rPr>
        <w:rFonts w:ascii="Times New Roman" w:eastAsia="Times New Roman" w:hAnsi="Times New Roman" w:cs="Times New Roman"/>
        <w:kern w:val="3"/>
        <w:sz w:val="24"/>
        <w:szCs w:val="24"/>
        <w:lang w:val="en-GB"/>
      </w:rPr>
    </w:pPr>
    <w:r>
      <w:rPr>
        <w:rFonts w:ascii="Times New Roman" w:eastAsia="Times New Roman" w:hAnsi="Times New Roman" w:cs="Times New Roman"/>
        <w:b/>
        <w:kern w:val="3"/>
        <w:lang w:val="ru-RU"/>
      </w:rPr>
      <w:t>ДЕТСКА Г</w:t>
    </w:r>
    <w:r w:rsidRPr="00F461F7">
      <w:rPr>
        <w:rFonts w:ascii="Times New Roman" w:eastAsia="Times New Roman" w:hAnsi="Times New Roman" w:cs="Times New Roman"/>
        <w:b/>
        <w:kern w:val="3"/>
        <w:lang w:val="ru-RU"/>
      </w:rPr>
      <w:t>РАДИНА</w:t>
    </w:r>
    <w:r w:rsidRPr="00F461F7">
      <w:rPr>
        <w:rFonts w:ascii="Times New Roman" w:eastAsia="Times New Roman" w:hAnsi="Times New Roman" w:cs="Times New Roman"/>
        <w:b/>
        <w:kern w:val="3"/>
        <w:szCs w:val="24"/>
        <w:lang w:val="ru-RU"/>
      </w:rPr>
      <w:t xml:space="preserve"> “С И Н Ч Е Ц”  </w:t>
    </w:r>
  </w:p>
  <w:p w:rsidR="00C551CF" w:rsidRPr="00F461F7" w:rsidRDefault="00C551CF" w:rsidP="00C551CF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jc w:val="center"/>
      <w:textAlignment w:val="baseline"/>
      <w:rPr>
        <w:rFonts w:ascii="Times New Roman" w:eastAsia="Times New Roman" w:hAnsi="Times New Roman" w:cs="Times New Roman"/>
        <w:b/>
        <w:kern w:val="3"/>
        <w:szCs w:val="24"/>
        <w:lang w:val="ru-RU"/>
      </w:rPr>
    </w:pPr>
    <w:r w:rsidRPr="00F461F7">
      <w:rPr>
        <w:rFonts w:ascii="Times New Roman" w:eastAsia="Times New Roman" w:hAnsi="Times New Roman" w:cs="Times New Roman"/>
        <w:b/>
        <w:kern w:val="3"/>
        <w:szCs w:val="24"/>
        <w:lang w:val="ru-RU"/>
      </w:rPr>
      <w:t>С. БРАНИПОЛЕ, ОБЩИНА  «РОДОПИ», ПЛОВДИВ</w:t>
    </w:r>
  </w:p>
  <w:p w:rsidR="00C551CF" w:rsidRPr="00F461F7" w:rsidRDefault="00C551CF" w:rsidP="00C551CF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jc w:val="center"/>
      <w:textAlignment w:val="baseline"/>
      <w:rPr>
        <w:rFonts w:ascii="Times New Roman" w:eastAsia="Times New Roman" w:hAnsi="Times New Roman" w:cs="Times New Roman"/>
        <w:b/>
        <w:kern w:val="3"/>
        <w:szCs w:val="24"/>
        <w:lang w:val="ru-RU"/>
      </w:rPr>
    </w:pPr>
    <w:r w:rsidRPr="00F461F7">
      <w:rPr>
        <w:rFonts w:ascii="Times New Roman" w:eastAsia="Times New Roman" w:hAnsi="Times New Roman" w:cs="Times New Roman"/>
        <w:b/>
        <w:kern w:val="3"/>
        <w:szCs w:val="24"/>
        <w:lang w:val="ru-RU"/>
      </w:rPr>
      <w:t>п.к.</w:t>
    </w:r>
    <w:r>
      <w:rPr>
        <w:rFonts w:ascii="Times New Roman" w:eastAsia="Times New Roman" w:hAnsi="Times New Roman" w:cs="Times New Roman"/>
        <w:b/>
        <w:kern w:val="3"/>
        <w:szCs w:val="24"/>
        <w:lang w:val="ru-RU"/>
      </w:rPr>
      <w:t>4109, улица « Синчец» № 2</w:t>
    </w:r>
  </w:p>
  <w:p w:rsidR="00C551CF" w:rsidRPr="00F461F7" w:rsidRDefault="00C551CF" w:rsidP="00C551CF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jc w:val="center"/>
      <w:textAlignment w:val="baseline"/>
      <w:rPr>
        <w:rFonts w:ascii="Times New Roman" w:eastAsia="Times New Roman" w:hAnsi="Times New Roman" w:cs="Times New Roman"/>
        <w:kern w:val="3"/>
        <w:sz w:val="24"/>
        <w:szCs w:val="24"/>
        <w:lang w:val="en-GB"/>
      </w:rPr>
    </w:pPr>
    <w:r w:rsidRPr="00F461F7">
      <w:rPr>
        <w:rFonts w:ascii="Times New Roman" w:eastAsia="Times New Roman" w:hAnsi="Times New Roman" w:cs="Times New Roman"/>
        <w:b/>
        <w:kern w:val="3"/>
        <w:szCs w:val="24"/>
        <w:lang w:val="ru-RU"/>
      </w:rPr>
      <w:t xml:space="preserve">тел: 0882898203, </w:t>
    </w:r>
    <w:r w:rsidRPr="00F461F7">
      <w:rPr>
        <w:rFonts w:ascii="Times New Roman" w:eastAsia="Times New Roman" w:hAnsi="Times New Roman" w:cs="Times New Roman"/>
        <w:b/>
        <w:kern w:val="3"/>
        <w:sz w:val="24"/>
        <w:szCs w:val="24"/>
        <w:lang w:val="en-GB"/>
      </w:rPr>
      <w:t>e</w:t>
    </w:r>
    <w:r w:rsidRPr="00F461F7">
      <w:rPr>
        <w:rFonts w:ascii="Times New Roman" w:eastAsia="Times New Roman" w:hAnsi="Times New Roman" w:cs="Times New Roman"/>
        <w:b/>
        <w:kern w:val="3"/>
        <w:sz w:val="24"/>
        <w:szCs w:val="24"/>
        <w:lang w:val="ru-RU"/>
      </w:rPr>
      <w:t>-</w:t>
    </w:r>
    <w:r w:rsidRPr="00F461F7">
      <w:rPr>
        <w:rFonts w:ascii="Times New Roman" w:eastAsia="Times New Roman" w:hAnsi="Times New Roman" w:cs="Times New Roman"/>
        <w:b/>
        <w:kern w:val="3"/>
        <w:sz w:val="24"/>
        <w:szCs w:val="24"/>
        <w:lang w:val="en-GB"/>
      </w:rPr>
      <w:t>mail</w:t>
    </w:r>
    <w:r w:rsidRPr="00F461F7">
      <w:rPr>
        <w:rFonts w:ascii="Times New Roman" w:eastAsia="Times New Roman" w:hAnsi="Times New Roman" w:cs="Times New Roman"/>
        <w:b/>
        <w:kern w:val="3"/>
        <w:sz w:val="24"/>
        <w:szCs w:val="24"/>
        <w:lang w:val="ru-RU"/>
      </w:rPr>
      <w:t xml:space="preserve">: </w:t>
    </w:r>
    <w:hyperlink r:id="rId1" w:history="1">
      <w:r w:rsidRPr="00F461F7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sin</w:t>
      </w:r>
    </w:hyperlink>
    <w:hyperlink r:id="rId2" w:history="1">
      <w:r w:rsidRPr="00F461F7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/>
        </w:rPr>
        <w:t>4</w:t>
      </w:r>
    </w:hyperlink>
    <w:hyperlink r:id="rId3" w:history="1">
      <w:r w:rsidRPr="00F461F7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es</w:t>
      </w:r>
    </w:hyperlink>
    <w:hyperlink r:id="rId4" w:history="1">
      <w:r w:rsidRPr="00F461F7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/>
        </w:rPr>
        <w:t>@</w:t>
      </w:r>
    </w:hyperlink>
    <w:hyperlink r:id="rId5" w:history="1">
      <w:r w:rsidRPr="00F461F7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abv</w:t>
      </w:r>
    </w:hyperlink>
    <w:hyperlink r:id="rId6" w:history="1">
      <w:r w:rsidRPr="00F461F7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/>
        </w:rPr>
        <w:t>.</w:t>
      </w:r>
    </w:hyperlink>
    <w:hyperlink r:id="rId7" w:history="1">
      <w:r w:rsidRPr="00F461F7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bg</w:t>
      </w:r>
    </w:hyperlink>
    <w:r w:rsidRPr="00F461F7">
      <w:rPr>
        <w:rFonts w:ascii="Times New Roman" w:eastAsia="Times New Roman" w:hAnsi="Times New Roman" w:cs="Times New Roman"/>
        <w:b/>
        <w:kern w:val="3"/>
        <w:sz w:val="24"/>
        <w:szCs w:val="24"/>
        <w:lang w:val="en-US"/>
      </w:rPr>
      <w:t>, info-1602622@edu.mon.bg</w:t>
    </w:r>
  </w:p>
  <w:p w:rsidR="00C551CF" w:rsidRDefault="00C551CF" w:rsidP="00C551CF">
    <w:r>
      <w:t xml:space="preserve"> </w:t>
    </w:r>
  </w:p>
  <w:p w:rsidR="00C551CF" w:rsidRDefault="00C551C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1D6A"/>
    <w:multiLevelType w:val="multilevel"/>
    <w:tmpl w:val="140A1EEA"/>
    <w:lvl w:ilvl="0">
      <w:start w:val="2"/>
      <w:numFmt w:val="decimal"/>
      <w:lvlText w:val="%1"/>
      <w:lvlJc w:val="left"/>
      <w:pPr>
        <w:ind w:left="1246" w:hanging="396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46" w:hanging="396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2"/>
        <w:szCs w:val="22"/>
        <w:lang w:val="bg-BG" w:eastAsia="en-US" w:bidi="ar-SA"/>
      </w:rPr>
    </w:lvl>
    <w:lvl w:ilvl="2">
      <w:numFmt w:val="bullet"/>
      <w:lvlText w:val=""/>
      <w:lvlJc w:val="left"/>
      <w:pPr>
        <w:ind w:left="15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717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86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55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24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92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61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258C33BC"/>
    <w:multiLevelType w:val="hybridMultilevel"/>
    <w:tmpl w:val="FED6FFAC"/>
    <w:lvl w:ilvl="0" w:tplc="F3E421EC">
      <w:start w:val="1"/>
      <w:numFmt w:val="decimal"/>
      <w:lvlText w:val="%1."/>
      <w:lvlJc w:val="left"/>
      <w:pPr>
        <w:ind w:left="850" w:hanging="240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9C9A3D82">
      <w:numFmt w:val="bullet"/>
      <w:lvlText w:val=""/>
      <w:lvlJc w:val="left"/>
      <w:pPr>
        <w:ind w:left="15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33084192">
      <w:numFmt w:val="bullet"/>
      <w:lvlText w:val="•"/>
      <w:lvlJc w:val="left"/>
      <w:pPr>
        <w:ind w:left="2648" w:hanging="360"/>
      </w:pPr>
      <w:rPr>
        <w:rFonts w:hint="default"/>
        <w:lang w:val="bg-BG" w:eastAsia="en-US" w:bidi="ar-SA"/>
      </w:rPr>
    </w:lvl>
    <w:lvl w:ilvl="3" w:tplc="06C86EFE">
      <w:numFmt w:val="bullet"/>
      <w:lvlText w:val="•"/>
      <w:lvlJc w:val="left"/>
      <w:pPr>
        <w:ind w:left="3717" w:hanging="360"/>
      </w:pPr>
      <w:rPr>
        <w:rFonts w:hint="default"/>
        <w:lang w:val="bg-BG" w:eastAsia="en-US" w:bidi="ar-SA"/>
      </w:rPr>
    </w:lvl>
    <w:lvl w:ilvl="4" w:tplc="6C428AD4">
      <w:numFmt w:val="bullet"/>
      <w:lvlText w:val="•"/>
      <w:lvlJc w:val="left"/>
      <w:pPr>
        <w:ind w:left="4786" w:hanging="360"/>
      </w:pPr>
      <w:rPr>
        <w:rFonts w:hint="default"/>
        <w:lang w:val="bg-BG" w:eastAsia="en-US" w:bidi="ar-SA"/>
      </w:rPr>
    </w:lvl>
    <w:lvl w:ilvl="5" w:tplc="4760B9A6">
      <w:numFmt w:val="bullet"/>
      <w:lvlText w:val="•"/>
      <w:lvlJc w:val="left"/>
      <w:pPr>
        <w:ind w:left="5855" w:hanging="360"/>
      </w:pPr>
      <w:rPr>
        <w:rFonts w:hint="default"/>
        <w:lang w:val="bg-BG" w:eastAsia="en-US" w:bidi="ar-SA"/>
      </w:rPr>
    </w:lvl>
    <w:lvl w:ilvl="6" w:tplc="AD5C39EC">
      <w:numFmt w:val="bullet"/>
      <w:lvlText w:val="•"/>
      <w:lvlJc w:val="left"/>
      <w:pPr>
        <w:ind w:left="6924" w:hanging="360"/>
      </w:pPr>
      <w:rPr>
        <w:rFonts w:hint="default"/>
        <w:lang w:val="bg-BG" w:eastAsia="en-US" w:bidi="ar-SA"/>
      </w:rPr>
    </w:lvl>
    <w:lvl w:ilvl="7" w:tplc="A07A1400">
      <w:numFmt w:val="bullet"/>
      <w:lvlText w:val="•"/>
      <w:lvlJc w:val="left"/>
      <w:pPr>
        <w:ind w:left="7992" w:hanging="360"/>
      </w:pPr>
      <w:rPr>
        <w:rFonts w:hint="default"/>
        <w:lang w:val="bg-BG" w:eastAsia="en-US" w:bidi="ar-SA"/>
      </w:rPr>
    </w:lvl>
    <w:lvl w:ilvl="8" w:tplc="B3D2EBD8">
      <w:numFmt w:val="bullet"/>
      <w:lvlText w:val="•"/>
      <w:lvlJc w:val="left"/>
      <w:pPr>
        <w:ind w:left="9061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303A59D9"/>
    <w:multiLevelType w:val="hybridMultilevel"/>
    <w:tmpl w:val="44F006B0"/>
    <w:lvl w:ilvl="0" w:tplc="FFF623CE">
      <w:start w:val="1"/>
      <w:numFmt w:val="decimal"/>
      <w:lvlText w:val="%1."/>
      <w:lvlJc w:val="left"/>
      <w:pPr>
        <w:ind w:left="1210" w:hanging="360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1088B56A">
      <w:numFmt w:val="bullet"/>
      <w:lvlText w:val="•"/>
      <w:lvlJc w:val="left"/>
      <w:pPr>
        <w:ind w:left="2217" w:hanging="360"/>
      </w:pPr>
      <w:rPr>
        <w:rFonts w:hint="default"/>
        <w:lang w:val="bg-BG" w:eastAsia="en-US" w:bidi="ar-SA"/>
      </w:rPr>
    </w:lvl>
    <w:lvl w:ilvl="2" w:tplc="42D0A810">
      <w:numFmt w:val="bullet"/>
      <w:lvlText w:val="•"/>
      <w:lvlJc w:val="left"/>
      <w:pPr>
        <w:ind w:left="3215" w:hanging="360"/>
      </w:pPr>
      <w:rPr>
        <w:rFonts w:hint="default"/>
        <w:lang w:val="bg-BG" w:eastAsia="en-US" w:bidi="ar-SA"/>
      </w:rPr>
    </w:lvl>
    <w:lvl w:ilvl="3" w:tplc="FB7674A4">
      <w:numFmt w:val="bullet"/>
      <w:lvlText w:val="•"/>
      <w:lvlJc w:val="left"/>
      <w:pPr>
        <w:ind w:left="4213" w:hanging="360"/>
      </w:pPr>
      <w:rPr>
        <w:rFonts w:hint="default"/>
        <w:lang w:val="bg-BG" w:eastAsia="en-US" w:bidi="ar-SA"/>
      </w:rPr>
    </w:lvl>
    <w:lvl w:ilvl="4" w:tplc="488EF0AC">
      <w:numFmt w:val="bullet"/>
      <w:lvlText w:val="•"/>
      <w:lvlJc w:val="left"/>
      <w:pPr>
        <w:ind w:left="5211" w:hanging="360"/>
      </w:pPr>
      <w:rPr>
        <w:rFonts w:hint="default"/>
        <w:lang w:val="bg-BG" w:eastAsia="en-US" w:bidi="ar-SA"/>
      </w:rPr>
    </w:lvl>
    <w:lvl w:ilvl="5" w:tplc="84B0E27A">
      <w:numFmt w:val="bullet"/>
      <w:lvlText w:val="•"/>
      <w:lvlJc w:val="left"/>
      <w:pPr>
        <w:ind w:left="6209" w:hanging="360"/>
      </w:pPr>
      <w:rPr>
        <w:rFonts w:hint="default"/>
        <w:lang w:val="bg-BG" w:eastAsia="en-US" w:bidi="ar-SA"/>
      </w:rPr>
    </w:lvl>
    <w:lvl w:ilvl="6" w:tplc="FE06C6CA">
      <w:numFmt w:val="bullet"/>
      <w:lvlText w:val="•"/>
      <w:lvlJc w:val="left"/>
      <w:pPr>
        <w:ind w:left="7207" w:hanging="360"/>
      </w:pPr>
      <w:rPr>
        <w:rFonts w:hint="default"/>
        <w:lang w:val="bg-BG" w:eastAsia="en-US" w:bidi="ar-SA"/>
      </w:rPr>
    </w:lvl>
    <w:lvl w:ilvl="7" w:tplc="E8A6EA3C">
      <w:numFmt w:val="bullet"/>
      <w:lvlText w:val="•"/>
      <w:lvlJc w:val="left"/>
      <w:pPr>
        <w:ind w:left="8205" w:hanging="360"/>
      </w:pPr>
      <w:rPr>
        <w:rFonts w:hint="default"/>
        <w:lang w:val="bg-BG" w:eastAsia="en-US" w:bidi="ar-SA"/>
      </w:rPr>
    </w:lvl>
    <w:lvl w:ilvl="8" w:tplc="7E202794">
      <w:numFmt w:val="bullet"/>
      <w:lvlText w:val="•"/>
      <w:lvlJc w:val="left"/>
      <w:pPr>
        <w:ind w:left="9203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32B92DC6"/>
    <w:multiLevelType w:val="hybridMultilevel"/>
    <w:tmpl w:val="82848D1A"/>
    <w:lvl w:ilvl="0" w:tplc="80500EB4">
      <w:start w:val="1"/>
      <w:numFmt w:val="decimal"/>
      <w:lvlText w:val="%1."/>
      <w:lvlJc w:val="left"/>
      <w:pPr>
        <w:ind w:left="1493" w:hanging="36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8AC06FC2">
      <w:numFmt w:val="bullet"/>
      <w:lvlText w:val=""/>
      <w:lvlJc w:val="left"/>
      <w:pPr>
        <w:ind w:left="1918" w:hanging="360"/>
      </w:pPr>
      <w:rPr>
        <w:rFonts w:ascii="Symbol" w:eastAsia="Symbol" w:hAnsi="Symbol" w:cs="Symbol" w:hint="default"/>
        <w:spacing w:val="0"/>
        <w:w w:val="100"/>
        <w:lang w:val="bg-BG" w:eastAsia="en-US" w:bidi="ar-SA"/>
      </w:rPr>
    </w:lvl>
    <w:lvl w:ilvl="2" w:tplc="E436664C">
      <w:numFmt w:val="bullet"/>
      <w:lvlText w:val="•"/>
      <w:lvlJc w:val="left"/>
      <w:pPr>
        <w:ind w:left="2951" w:hanging="360"/>
      </w:pPr>
      <w:rPr>
        <w:rFonts w:hint="default"/>
        <w:lang w:val="bg-BG" w:eastAsia="en-US" w:bidi="ar-SA"/>
      </w:rPr>
    </w:lvl>
    <w:lvl w:ilvl="3" w:tplc="108E7192">
      <w:numFmt w:val="bullet"/>
      <w:lvlText w:val="•"/>
      <w:lvlJc w:val="left"/>
      <w:pPr>
        <w:ind w:left="3982" w:hanging="360"/>
      </w:pPr>
      <w:rPr>
        <w:rFonts w:hint="default"/>
        <w:lang w:val="bg-BG" w:eastAsia="en-US" w:bidi="ar-SA"/>
      </w:rPr>
    </w:lvl>
    <w:lvl w:ilvl="4" w:tplc="468CC2D0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5" w:tplc="16F63C8A">
      <w:numFmt w:val="bullet"/>
      <w:lvlText w:val="•"/>
      <w:lvlJc w:val="left"/>
      <w:pPr>
        <w:ind w:left="6044" w:hanging="360"/>
      </w:pPr>
      <w:rPr>
        <w:rFonts w:hint="default"/>
        <w:lang w:val="bg-BG" w:eastAsia="en-US" w:bidi="ar-SA"/>
      </w:rPr>
    </w:lvl>
    <w:lvl w:ilvl="6" w:tplc="CA4674A6">
      <w:numFmt w:val="bullet"/>
      <w:lvlText w:val="•"/>
      <w:lvlJc w:val="left"/>
      <w:pPr>
        <w:ind w:left="7075" w:hanging="360"/>
      </w:pPr>
      <w:rPr>
        <w:rFonts w:hint="default"/>
        <w:lang w:val="bg-BG" w:eastAsia="en-US" w:bidi="ar-SA"/>
      </w:rPr>
    </w:lvl>
    <w:lvl w:ilvl="7" w:tplc="5F48DCA6">
      <w:numFmt w:val="bullet"/>
      <w:lvlText w:val="•"/>
      <w:lvlJc w:val="left"/>
      <w:pPr>
        <w:ind w:left="8106" w:hanging="360"/>
      </w:pPr>
      <w:rPr>
        <w:rFonts w:hint="default"/>
        <w:lang w:val="bg-BG" w:eastAsia="en-US" w:bidi="ar-SA"/>
      </w:rPr>
    </w:lvl>
    <w:lvl w:ilvl="8" w:tplc="6E1ECF8A">
      <w:numFmt w:val="bullet"/>
      <w:lvlText w:val="•"/>
      <w:lvlJc w:val="left"/>
      <w:pPr>
        <w:ind w:left="9137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4E80410F"/>
    <w:multiLevelType w:val="hybridMultilevel"/>
    <w:tmpl w:val="3AD44BF6"/>
    <w:lvl w:ilvl="0" w:tplc="90E08E96">
      <w:numFmt w:val="bullet"/>
      <w:lvlText w:val=""/>
      <w:lvlJc w:val="left"/>
      <w:pPr>
        <w:ind w:left="1570" w:hanging="360"/>
      </w:pPr>
      <w:rPr>
        <w:rFonts w:ascii="Symbol" w:eastAsia="Symbol" w:hAnsi="Symbol" w:cs="Symbol" w:hint="default"/>
        <w:spacing w:val="0"/>
        <w:w w:val="100"/>
        <w:lang w:val="bg-BG" w:eastAsia="en-US" w:bidi="ar-SA"/>
      </w:rPr>
    </w:lvl>
    <w:lvl w:ilvl="1" w:tplc="7162490E">
      <w:numFmt w:val="bullet"/>
      <w:lvlText w:val="•"/>
      <w:lvlJc w:val="left"/>
      <w:pPr>
        <w:ind w:left="2541" w:hanging="360"/>
      </w:pPr>
      <w:rPr>
        <w:rFonts w:hint="default"/>
        <w:lang w:val="bg-BG" w:eastAsia="en-US" w:bidi="ar-SA"/>
      </w:rPr>
    </w:lvl>
    <w:lvl w:ilvl="2" w:tplc="225C672E">
      <w:numFmt w:val="bullet"/>
      <w:lvlText w:val="•"/>
      <w:lvlJc w:val="left"/>
      <w:pPr>
        <w:ind w:left="3503" w:hanging="360"/>
      </w:pPr>
      <w:rPr>
        <w:rFonts w:hint="default"/>
        <w:lang w:val="bg-BG" w:eastAsia="en-US" w:bidi="ar-SA"/>
      </w:rPr>
    </w:lvl>
    <w:lvl w:ilvl="3" w:tplc="EF042576">
      <w:numFmt w:val="bullet"/>
      <w:lvlText w:val="•"/>
      <w:lvlJc w:val="left"/>
      <w:pPr>
        <w:ind w:left="4465" w:hanging="360"/>
      </w:pPr>
      <w:rPr>
        <w:rFonts w:hint="default"/>
        <w:lang w:val="bg-BG" w:eastAsia="en-US" w:bidi="ar-SA"/>
      </w:rPr>
    </w:lvl>
    <w:lvl w:ilvl="4" w:tplc="7F66FAA6">
      <w:numFmt w:val="bullet"/>
      <w:lvlText w:val="•"/>
      <w:lvlJc w:val="left"/>
      <w:pPr>
        <w:ind w:left="5427" w:hanging="360"/>
      </w:pPr>
      <w:rPr>
        <w:rFonts w:hint="default"/>
        <w:lang w:val="bg-BG" w:eastAsia="en-US" w:bidi="ar-SA"/>
      </w:rPr>
    </w:lvl>
    <w:lvl w:ilvl="5" w:tplc="55425662">
      <w:numFmt w:val="bullet"/>
      <w:lvlText w:val="•"/>
      <w:lvlJc w:val="left"/>
      <w:pPr>
        <w:ind w:left="6389" w:hanging="360"/>
      </w:pPr>
      <w:rPr>
        <w:rFonts w:hint="default"/>
        <w:lang w:val="bg-BG" w:eastAsia="en-US" w:bidi="ar-SA"/>
      </w:rPr>
    </w:lvl>
    <w:lvl w:ilvl="6" w:tplc="5E80B750">
      <w:numFmt w:val="bullet"/>
      <w:lvlText w:val="•"/>
      <w:lvlJc w:val="left"/>
      <w:pPr>
        <w:ind w:left="7351" w:hanging="360"/>
      </w:pPr>
      <w:rPr>
        <w:rFonts w:hint="default"/>
        <w:lang w:val="bg-BG" w:eastAsia="en-US" w:bidi="ar-SA"/>
      </w:rPr>
    </w:lvl>
    <w:lvl w:ilvl="7" w:tplc="18E46C9A">
      <w:numFmt w:val="bullet"/>
      <w:lvlText w:val="•"/>
      <w:lvlJc w:val="left"/>
      <w:pPr>
        <w:ind w:left="8313" w:hanging="360"/>
      </w:pPr>
      <w:rPr>
        <w:rFonts w:hint="default"/>
        <w:lang w:val="bg-BG" w:eastAsia="en-US" w:bidi="ar-SA"/>
      </w:rPr>
    </w:lvl>
    <w:lvl w:ilvl="8" w:tplc="E8826B7C">
      <w:numFmt w:val="bullet"/>
      <w:lvlText w:val="•"/>
      <w:lvlJc w:val="left"/>
      <w:pPr>
        <w:ind w:left="9275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5F9B769C"/>
    <w:multiLevelType w:val="hybridMultilevel"/>
    <w:tmpl w:val="4692A750"/>
    <w:lvl w:ilvl="0" w:tplc="19A419DA">
      <w:numFmt w:val="bullet"/>
      <w:lvlText w:val=""/>
      <w:lvlJc w:val="left"/>
      <w:pPr>
        <w:ind w:left="19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BACC104">
      <w:numFmt w:val="bullet"/>
      <w:lvlText w:val="•"/>
      <w:lvlJc w:val="left"/>
      <w:pPr>
        <w:ind w:left="2865" w:hanging="360"/>
      </w:pPr>
      <w:rPr>
        <w:rFonts w:hint="default"/>
        <w:lang w:val="bg-BG" w:eastAsia="en-US" w:bidi="ar-SA"/>
      </w:rPr>
    </w:lvl>
    <w:lvl w:ilvl="2" w:tplc="4ABA5676">
      <w:numFmt w:val="bullet"/>
      <w:lvlText w:val="•"/>
      <w:lvlJc w:val="left"/>
      <w:pPr>
        <w:ind w:left="3791" w:hanging="360"/>
      </w:pPr>
      <w:rPr>
        <w:rFonts w:hint="default"/>
        <w:lang w:val="bg-BG" w:eastAsia="en-US" w:bidi="ar-SA"/>
      </w:rPr>
    </w:lvl>
    <w:lvl w:ilvl="3" w:tplc="461AB55E">
      <w:numFmt w:val="bullet"/>
      <w:lvlText w:val="•"/>
      <w:lvlJc w:val="left"/>
      <w:pPr>
        <w:ind w:left="4717" w:hanging="360"/>
      </w:pPr>
      <w:rPr>
        <w:rFonts w:hint="default"/>
        <w:lang w:val="bg-BG" w:eastAsia="en-US" w:bidi="ar-SA"/>
      </w:rPr>
    </w:lvl>
    <w:lvl w:ilvl="4" w:tplc="8FC01A8A">
      <w:numFmt w:val="bullet"/>
      <w:lvlText w:val="•"/>
      <w:lvlJc w:val="left"/>
      <w:pPr>
        <w:ind w:left="5643" w:hanging="360"/>
      </w:pPr>
      <w:rPr>
        <w:rFonts w:hint="default"/>
        <w:lang w:val="bg-BG" w:eastAsia="en-US" w:bidi="ar-SA"/>
      </w:rPr>
    </w:lvl>
    <w:lvl w:ilvl="5" w:tplc="67D2758E">
      <w:numFmt w:val="bullet"/>
      <w:lvlText w:val="•"/>
      <w:lvlJc w:val="left"/>
      <w:pPr>
        <w:ind w:left="6569" w:hanging="360"/>
      </w:pPr>
      <w:rPr>
        <w:rFonts w:hint="default"/>
        <w:lang w:val="bg-BG" w:eastAsia="en-US" w:bidi="ar-SA"/>
      </w:rPr>
    </w:lvl>
    <w:lvl w:ilvl="6" w:tplc="34527DF0">
      <w:numFmt w:val="bullet"/>
      <w:lvlText w:val="•"/>
      <w:lvlJc w:val="left"/>
      <w:pPr>
        <w:ind w:left="7495" w:hanging="360"/>
      </w:pPr>
      <w:rPr>
        <w:rFonts w:hint="default"/>
        <w:lang w:val="bg-BG" w:eastAsia="en-US" w:bidi="ar-SA"/>
      </w:rPr>
    </w:lvl>
    <w:lvl w:ilvl="7" w:tplc="F1E2078A">
      <w:numFmt w:val="bullet"/>
      <w:lvlText w:val="•"/>
      <w:lvlJc w:val="left"/>
      <w:pPr>
        <w:ind w:left="8421" w:hanging="360"/>
      </w:pPr>
      <w:rPr>
        <w:rFonts w:hint="default"/>
        <w:lang w:val="bg-BG" w:eastAsia="en-US" w:bidi="ar-SA"/>
      </w:rPr>
    </w:lvl>
    <w:lvl w:ilvl="8" w:tplc="9E8A82B8">
      <w:numFmt w:val="bullet"/>
      <w:lvlText w:val="•"/>
      <w:lvlJc w:val="left"/>
      <w:pPr>
        <w:ind w:left="9347" w:hanging="360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E5F7A"/>
    <w:rsid w:val="002A29C1"/>
    <w:rsid w:val="00367F7C"/>
    <w:rsid w:val="005E5F7A"/>
    <w:rsid w:val="00711519"/>
    <w:rsid w:val="00880929"/>
    <w:rsid w:val="00C551CF"/>
    <w:rsid w:val="00CB65C4"/>
    <w:rsid w:val="00E5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178E6"/>
  <w15:docId w15:val="{F62D8CF9-DBC8-4683-9693-3C1570998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bg-BG"/>
    </w:rPr>
  </w:style>
  <w:style w:type="paragraph" w:styleId="1">
    <w:name w:val="heading 1"/>
    <w:basedOn w:val="a"/>
    <w:uiPriority w:val="1"/>
    <w:qFormat/>
    <w:pPr>
      <w:spacing w:line="281" w:lineRule="exact"/>
      <w:ind w:left="616" w:right="104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618" w:right="104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570" w:hanging="360"/>
    </w:pPr>
  </w:style>
  <w:style w:type="paragraph" w:customStyle="1" w:styleId="TableParagraph">
    <w:name w:val="Table Paragraph"/>
    <w:basedOn w:val="a"/>
    <w:uiPriority w:val="1"/>
    <w:qFormat/>
    <w:pPr>
      <w:ind w:left="107"/>
      <w:jc w:val="center"/>
    </w:pPr>
  </w:style>
  <w:style w:type="paragraph" w:styleId="a6">
    <w:name w:val="header"/>
    <w:basedOn w:val="a"/>
    <w:link w:val="a7"/>
    <w:uiPriority w:val="99"/>
    <w:unhideWhenUsed/>
    <w:rsid w:val="00C551CF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C551CF"/>
    <w:rPr>
      <w:rFonts w:ascii="Cambria" w:eastAsia="Cambria" w:hAnsi="Cambria" w:cs="Cambria"/>
      <w:lang w:val="bg-BG"/>
    </w:rPr>
  </w:style>
  <w:style w:type="paragraph" w:styleId="a8">
    <w:name w:val="footer"/>
    <w:basedOn w:val="a"/>
    <w:link w:val="a9"/>
    <w:uiPriority w:val="99"/>
    <w:unhideWhenUsed/>
    <w:rsid w:val="00C551CF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C551CF"/>
    <w:rPr>
      <w:rFonts w:ascii="Cambria" w:eastAsia="Cambria" w:hAnsi="Cambria" w:cs="Cambria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in4es@abv.bg" TargetMode="External"/><Relationship Id="rId7" Type="http://schemas.openxmlformats.org/officeDocument/2006/relationships/hyperlink" Target="mailto:sin4es@abv.bg" TargetMode="External"/><Relationship Id="rId2" Type="http://schemas.openxmlformats.org/officeDocument/2006/relationships/hyperlink" Target="mailto:sin4es@abv.bg" TargetMode="External"/><Relationship Id="rId1" Type="http://schemas.openxmlformats.org/officeDocument/2006/relationships/hyperlink" Target="mailto:sin4es@abv.bg" TargetMode="External"/><Relationship Id="rId6" Type="http://schemas.openxmlformats.org/officeDocument/2006/relationships/hyperlink" Target="mailto:sin4es@abv.bg" TargetMode="External"/><Relationship Id="rId5" Type="http://schemas.openxmlformats.org/officeDocument/2006/relationships/hyperlink" Target="mailto:sin4es@abv.bg" TargetMode="External"/><Relationship Id="rId4" Type="http://schemas.openxmlformats.org/officeDocument/2006/relationships/hyperlink" Target="mailto:sin4es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2qGeg/AsnULRqb9fDUSOGYeTGssgmFWSrUBgbTJGFHg=</DigestValue>
    </Reference>
    <Reference Type="http://www.w3.org/2000/09/xmldsig#Object" URI="#idOfficeObject">
      <DigestMethod Algorithm="http://www.w3.org/2001/04/xmlenc#sha256"/>
      <DigestValue>g2NKFxkqoh5cYzI0plUmCbH9F0vjxe9oIKilsa/AjfA=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aAmuxRfPPoS4mRyL75MYHsKURYW9F4erCA/lbaqiMOc=</DigestValue>
    </Reference>
    <Reference Type="http://www.w3.org/2000/09/xmldsig#Object" URI="#idValidSigLnImg">
      <DigestMethod Algorithm="http://www.w3.org/2001/04/xmlenc#sha256"/>
      <DigestValue>467AZemGon5psXsMhRPdUFTVw6GcyWmYx08R7kE7eNU=</DigestValue>
    </Reference>
    <Reference Type="http://www.w3.org/2000/09/xmldsig#Object" URI="#idInvalidSigLnImg">
      <DigestMethod Algorithm="http://www.w3.org/2001/04/xmlenc#sha256"/>
      <DigestValue>2aTtR6MrsW3CV4B9FZWAsIOn+Gf8JAQ+ep6AmEAUDlk=</DigestValue>
    </Reference>
  </SignedInfo>
  <SignatureValue>DbccW4C/h9beNA7STC4uVzqbJ5C5MvVuvPOMcz7J0YJy4zvuMtky423sgZt26C5E7M706/fdpBef
kWazfSlqF0VzSNhp+Skt8uzaiH1Tu7c+GDvNEC69/8meGmUh/+geWNWoVhvW+fDGvT9Fe8rZVcLZ
JC3z/DC8z9T0ka2wSQfAlaXYqJcNNqSHd+nlvkSAjqUdQXELZ3csX0NRhM6r34+b0dDYizNCv35I
o6J/vKiyda+tTiI0EdNbdYEh6tNR4oMJTLDXWN9LWXGyzdM2DaJNrJygByMmxUFp24Q0h9AENeXg
NupwLDMp3CgqvNA2yQoweJZJmqSmM4YD8p712Q==</SignatureValue>
  <KeyInfo>
    <X509Data>
      <X509Certificate>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h6mVhCvVmU4G0JgUU10nFG2dJZ8wX8GruMlGqtTO3T0=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Mip/Ocaqs+fstHgiom6duuQhOTcAIr1IaqiCLt5V6zY=</DigestValue>
      </Reference>
      <Reference URI="/word/document.xml?ContentType=application/vnd.openxmlformats-officedocument.wordprocessingml.document.main+xml">
        <DigestMethod Algorithm="http://www.w3.org/2001/04/xmlenc#sha256"/>
        <DigestValue>1DO8xYnrNyFxvEi/kt9wG6U2bJyTPLnv4M8l+rzwtwY=</DigestValue>
      </Reference>
      <Reference URI="/word/endnotes.xml?ContentType=application/vnd.openxmlformats-officedocument.wordprocessingml.endnotes+xml">
        <DigestMethod Algorithm="http://www.w3.org/2001/04/xmlenc#sha256"/>
        <DigestValue>IU7/01zsjdXBVS0+98wigJK/ElvVk+Plx9Npyvi33SQ=</DigestValue>
      </Reference>
      <Reference URI="/word/fontTable.xml?ContentType=application/vnd.openxmlformats-officedocument.wordprocessingml.fontTable+xml">
        <DigestMethod Algorithm="http://www.w3.org/2001/04/xmlenc#sha256"/>
        <DigestValue>wGjyzxcmBCkS9NQAxsIkV/n2XSVuQ23HF31zlYIAV8c=</DigestValue>
      </Reference>
      <Reference URI="/word/footnotes.xml?ContentType=application/vnd.openxmlformats-officedocument.wordprocessingml.footnotes+xml">
        <DigestMethod Algorithm="http://www.w3.org/2001/04/xmlenc#sha256"/>
        <DigestValue>Ds4l1/+23gXLJcEtO59o8fP9Uz8wKPKdBdJ7tBkuxE8=</DigestValue>
      </Reference>
      <Reference URI="/word/header1.xml?ContentType=application/vnd.openxmlformats-officedocument.wordprocessingml.header+xml">
        <DigestMethod Algorithm="http://www.w3.org/2001/04/xmlenc#sha256"/>
        <DigestValue>EUUPX3aWfoQrA7M6/zj1jJSn4s4N+kLGe6oPlhpR4tA=</DigestValue>
      </Reference>
      <Reference URI="/word/media/image1.emf?ContentType=image/x-emf">
        <DigestMethod Algorithm="http://www.w3.org/2001/04/xmlenc#sha256"/>
        <DigestValue>FW0C58MFAKHRx4e3s54o46er3HUWGjOo168gjdb4F8A=</DigestValue>
      </Reference>
      <Reference URI="/word/numbering.xml?ContentType=application/vnd.openxmlformats-officedocument.wordprocessingml.numbering+xml">
        <DigestMethod Algorithm="http://www.w3.org/2001/04/xmlenc#sha256"/>
        <DigestValue>DAiQdsvlrQWFWmCgP9TB3a8YOnkSKb2h+0CN22LU6So=</DigestValue>
      </Reference>
      <Reference URI="/word/settings.xml?ContentType=application/vnd.openxmlformats-officedocument.wordprocessingml.settings+xml">
        <DigestMethod Algorithm="http://www.w3.org/2001/04/xmlenc#sha256"/>
        <DigestValue>CDsYgRLuc4Mu4j925nief8jtP1EFYrYvKci+ir5+iy8=</DigestValue>
      </Reference>
      <Reference URI="/word/styles.xml?ContentType=application/vnd.openxmlformats-officedocument.wordprocessingml.styles+xml">
        <DigestMethod Algorithm="http://www.w3.org/2001/04/xmlenc#sha256"/>
        <DigestValue>jcWBMXzIc++ZtxqysSziq5DnDVKqIOG88Q8ae2qFfsI=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g4QIALgTCphJskWjIHZi1uR/ujEhJ731xNYRsqZ6sAs=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2025-09-10T11:34:02Z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{8F1E3706-33C5-404E-BC4D-C3C8110F17C1}</SetupID>
          <SignatureText>Добромира Мурджева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2025-09-10T11:34:02Z</xd:SigningTime>
          <xd:SigningCertificate>
            <xd:Cert>
              <xd:CertDigest>
                <DigestMethod Algorithm="http://www.w3.org/2001/04/xmlenc#sha256"/>
                <DigestValue>82rFbSkV7kbUtU5t7jLcnD5lsWLCl2cyUHfp114yAhM=</DigestValue>
              </xd:CertDigest>
              <xd:IssuerSerial>
                <X509IssuerName>DC=net + DC=windows + CN=MS-Organization-Access + OU=82dbaca4-3e81-46ca-9c73-0950c1eaca97</X509IssuerName>
                <X509SerialNumber>62985242708113876785529497683216211923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GUBAACfAAAAAAAAAAAAAAAPGQAALAsAACBFTUYAAAEAVBwAAKoAAAAGAAAAAAAAAAAAAAAAAAAAgAcAADgEAABYAQAAwQAAAAAAAAAAAAAAAAAAAMA/BQDo8QIACgAAABAAAAAAAAAAAAAAAEsAAAAQAAAAAAAAAAUAAAAeAAAAGAAAAAAAAAAAAAAAZgEAAKAAAAAnAAAAGAAAAAEAAAAAAAAAAAAAAAAAAAAlAAAADAAAAAEAAABMAAAAZAAAAAAAAAAAAAAAZQEAAJ8AAAAAAAAAAAAAAGY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KUQLgEAABy0vgDIgUd1mxoKr5C0vgB8tr4A1YFHdckMh5I0tL4AAAAAAAAAAACIpFhnZTctZwjZBAG0s74AGLS+AEuFU2f/////BLS+AJ64L2d6HDRn0rgvZ/ArLmcCLC5nDQuHkoikWGctC4eSLLS+AH+4L2cYvIcXAAAAAAAAdFhUtL4A5LW+AIl/R3U0tL4AAwAAAJV/R3Xo51hn4P///wAAAAAAAAAAAAAAAJABAAAAAAABAAAAAGEAcgAAAGEABgAAAAAAAABB+7t1AAAAAAYAAACItb4AiLW+AAACAAD8////AQAAAAAAAAAAAAAAAAAAAAAAAADoxFh2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</Object>
  <Object Id="idInvalidSigLnImg">AQAAAGwAAAAAAAAAAAAAAGUBAACfAAAAAAAAAAAAAAAPGQAALAsAACBFTUYAAAEAgCAAALAAAAAGAAAAAAAAAAAAAAAAAAAAgAcAADgEAABYAQAAwQAAAAAAAAAAAAAAAAAAAMA/BQDo8QIACgAAABAAAAAAAAAAAAAAAEsAAAAQAAAAAAAAAAUAAAAeAAAAGAAAAAAAAAAAAAAAZgEAAKAAAAAnAAAAGAAAAAEAAAAAAAAAAAAAAAAAAAAlAAAADAAAAAEAAABMAAAAZAAAAAAAAAAAAAAAZQEAAJ8AAAAAAAAAAAAAAGY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LcPUASQdtBa+QBcW8hnTiIKAPzuvgDo8L4A1YFHdVjuvgCg7r4AAAAAAAkAAADsaTp3jA+fAIBb+QAAAAAAcGT5AHBk+QCQ0H5nAAAAAH9gLGcJAAAAAAAAAAAAAAAAAAAAAAAAAOD1+AAAAAAAAAAAAAAAAAAAAAAAAAAAAAAAdFgAAAAAUPC+AIl/R3UAAIx2ACU2dwAAAAAAAAAA8////+w2OXdaT711/////8TuvgDI7r4ABAAAAADvvgAAAAAAAAAAAEH7u3Xw7r4ACQAAAPTvvgD0774AAAIAAPz///8BAAAAAAAAAAAAAAAA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GYBAACgAAAAAAAAAAAAAABmAQAAoAAAAFIAAABwAQAAAgAAABQAAAAJAAAAAAAAAAAAAAC8AgAAAAAAzAECAiJTAHkAcwB0AGUAbQAAAAAAAAAAAAAAAAAAAAAAAAAAAAAAAAAAAAAAAAAAAAAAAAAAAAAAAAAAAAAAAAAAAAAAAAC+ANJpOndwZPkACQAAAOxpOncJAAAA8Gn5AAAAAABwZPkAcGT5ADJLyGcAAAAAIkvIZwAAAAAAAAAAAAAAAAAAAAAAAAAA4PX4AAAAAAAAAAAAAAAAAAAAAAAAAAAAAAAAAAAAAAAAAAAAAAAAAAAAAAAAAAAAAAAAAAAAAAAAAAAAAAAAANjbvgBz+/DEdGZEd8zcvgDY1DZ3cGT5AAxInmcAAAAA6NU2d///AAAAAAAAy9Y2d8vWNnf83L4AAAAAAAAAAABB+7t1AAAAAAcAAAAs3b4ALN2+AAACAAD8////AQ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KUQLgEAABy0vgDIgUd1mxoKr5C0vgB8tr4A1YFHdckMh5I0tL4AAAAAAAAAAACIpFhnZTctZwjZBAG0s74AGLS+AEuFU2f/////BLS+AJ64L2d6HDRn0rgvZ/ArLmcCLC5nDQuHkoikWGctC4eSLLS+AH+4L2cYvIcXAAAAAAAAdFhUtL4A5LW+AIl/R3U0tL4AAwAAAJV/R3Xo51hn4P///wAAAAAAAAAAAAAAAJABAAAAAAABAAAAAGEAcgAAAGEABgAAAAAAAABB+7t1AAAAAAYAAACItb4AiLW+AAACAAD8////AQAAAAAAAAAAAAAAAAAAAAAAAADoxFh2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16</Pages>
  <Words>4107</Words>
  <Characters>23414</Characters>
  <Application>Microsoft Office Word</Application>
  <DocSecurity>0</DocSecurity>
  <Lines>195</Lines>
  <Paragraphs>54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R.Pesheva</dc:creator>
  <cp:lastModifiedBy>potrebitel</cp:lastModifiedBy>
  <cp:revision>5</cp:revision>
  <dcterms:created xsi:type="dcterms:W3CDTF">2025-08-26T04:13:00Z</dcterms:created>
  <dcterms:modified xsi:type="dcterms:W3CDTF">2025-09-10T11:33:00Z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2025-08-26T00:00:00Z</vt:filetime>
  </property>
  <property fmtid="{D5CDD505-2E9C-101B-9397-08002B2CF9AE}" pid="5" name="Producer">
    <vt:lpwstr>Microsoft® Word LTSC</vt:lpwstr>
  </property>
</Properties>
</file>