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F08C0" w14:textId="77777777" w:rsidR="003D23D9" w:rsidRDefault="00000000">
      <w:pPr>
        <w:pStyle w:val="Web"/>
        <w:jc w:val="center"/>
        <w:rPr>
          <w:b/>
          <w:bCs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996E76F" wp14:editId="7D3938DB">
            <wp:simplePos x="0" y="0"/>
            <wp:positionH relativeFrom="column">
              <wp:posOffset>3679825</wp:posOffset>
            </wp:positionH>
            <wp:positionV relativeFrom="paragraph">
              <wp:posOffset>-662305</wp:posOffset>
            </wp:positionV>
            <wp:extent cx="295275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461" y="21355"/>
                <wp:lineTo x="21461" y="0"/>
                <wp:lineTo x="0" y="0"/>
              </wp:wrapPolygon>
            </wp:wrapTight>
            <wp:docPr id="19299937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993701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>ПЛАН ЗА СЪТРУДНИЧЕСТВО И ВЗАИМОДЕЙСТВИЕ С РОДИТЕЛИ НА ДЕЦАТА ОТ ЧЕТВЪРТА  ГРУПА  ,,МИКИ МАУС” ЗА УЧЕБНАТА 2025-2026г.</w:t>
      </w:r>
    </w:p>
    <w:p w14:paraId="614F8B69" w14:textId="77777777" w:rsidR="003D23D9" w:rsidRDefault="003D23D9">
      <w:pPr>
        <w:pStyle w:val="Web"/>
        <w:jc w:val="center"/>
        <w:rPr>
          <w:sz w:val="32"/>
          <w:szCs w:val="32"/>
        </w:rPr>
      </w:pPr>
    </w:p>
    <w:p w14:paraId="43A416EF" w14:textId="77777777" w:rsidR="003D23D9" w:rsidRDefault="00000000">
      <w:pPr>
        <w:pStyle w:val="Web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Чрез предучилищното образование в детската градина се полагат основите за учене през целия живот. Осигурява се физическо, познавателно, езиково, духовно-нравствено, социално, емоционално и творческо развитие на детето, отчитайки значението на играта за детето. В резултат на сътрудничество между учителя и родителя, детето получава най-необходимата и ценна подкрепа за неговото пълноценно цялостно развитие. </w:t>
      </w:r>
    </w:p>
    <w:p w14:paraId="091095DC" w14:textId="77777777" w:rsidR="003D23D9" w:rsidRDefault="00000000">
      <w:pPr>
        <w:pStyle w:val="Web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Цел: </w:t>
      </w:r>
    </w:p>
    <w:p w14:paraId="5C51D3E4" w14:textId="77777777" w:rsidR="003D23D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Планът за работа с родителите има за цел да осигури плавен преход от детската градина към училището чрез активно партньорство между родители и учители подкрепящи цялостното развитие на детето. </w:t>
      </w:r>
    </w:p>
    <w:p w14:paraId="4A3AA9CB" w14:textId="77777777" w:rsidR="003D23D9" w:rsidRDefault="00000000">
      <w:pPr>
        <w:pStyle w:val="Web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Задачи: </w:t>
      </w:r>
    </w:p>
    <w:p w14:paraId="4790B407" w14:textId="77777777" w:rsidR="003D23D9" w:rsidRDefault="00000000">
      <w:pPr>
        <w:pStyle w:val="Web"/>
        <w:rPr>
          <w:sz w:val="32"/>
          <w:szCs w:val="32"/>
        </w:rPr>
      </w:pPr>
      <w:r>
        <w:rPr>
          <w:sz w:val="32"/>
          <w:szCs w:val="32"/>
        </w:rPr>
        <w:t></w:t>
      </w:r>
      <w:r>
        <w:rPr>
          <w:sz w:val="32"/>
          <w:szCs w:val="32"/>
        </w:rPr>
        <w:tab/>
        <w:t xml:space="preserve"> Формиране на партньорски взаимоотношения с родителите на базата на взаимно разбиране, доверие и уважение.</w:t>
      </w:r>
    </w:p>
    <w:p w14:paraId="15573DDF" w14:textId="77777777" w:rsidR="003D23D9" w:rsidRDefault="00000000">
      <w:pPr>
        <w:pStyle w:val="Web"/>
        <w:rPr>
          <w:sz w:val="32"/>
          <w:szCs w:val="32"/>
        </w:rPr>
      </w:pPr>
      <w:r>
        <w:rPr>
          <w:sz w:val="32"/>
          <w:szCs w:val="32"/>
        </w:rPr>
        <w:t></w:t>
      </w:r>
      <w:r>
        <w:rPr>
          <w:sz w:val="32"/>
          <w:szCs w:val="32"/>
        </w:rPr>
        <w:tab/>
        <w:t>Създаване на необходимата организация за периодично и своевременно информиране на родителите за постиженията в индивидуалното развитие на децата.</w:t>
      </w:r>
    </w:p>
    <w:p w14:paraId="4EED58DF" w14:textId="77777777" w:rsidR="003D23D9" w:rsidRDefault="00000000">
      <w:pPr>
        <w:pStyle w:val="Web"/>
        <w:rPr>
          <w:sz w:val="32"/>
          <w:szCs w:val="32"/>
        </w:rPr>
      </w:pPr>
      <w:r>
        <w:rPr>
          <w:sz w:val="32"/>
          <w:szCs w:val="32"/>
        </w:rPr>
        <w:t></w:t>
      </w:r>
      <w:r>
        <w:rPr>
          <w:sz w:val="32"/>
          <w:szCs w:val="32"/>
        </w:rPr>
        <w:tab/>
        <w:t xml:space="preserve">Оказване на подкрепа на родителите по въпроси, свързани с предучилищното образование и личностното развитие на детето. </w:t>
      </w:r>
    </w:p>
    <w:p w14:paraId="02773A15" w14:textId="77777777" w:rsidR="003D23D9" w:rsidRDefault="003D23D9">
      <w:pPr>
        <w:pStyle w:val="Web"/>
        <w:rPr>
          <w:sz w:val="32"/>
          <w:szCs w:val="32"/>
        </w:rPr>
      </w:pPr>
    </w:p>
    <w:p w14:paraId="32FBEDA7" w14:textId="77777777" w:rsidR="003D23D9" w:rsidRDefault="003D23D9">
      <w:pPr>
        <w:pStyle w:val="Web"/>
        <w:rPr>
          <w:b/>
          <w:bCs/>
          <w:sz w:val="32"/>
          <w:szCs w:val="32"/>
          <w:u w:val="single"/>
        </w:rPr>
      </w:pPr>
    </w:p>
    <w:p w14:paraId="05D8F817" w14:textId="77777777" w:rsidR="003D23D9" w:rsidRDefault="00000000">
      <w:pPr>
        <w:pStyle w:val="Web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 xml:space="preserve">Очаквани резултати: </w:t>
      </w:r>
    </w:p>
    <w:p w14:paraId="6FB23B5B" w14:textId="77777777" w:rsidR="003D23D9" w:rsidRDefault="00000000">
      <w:pPr>
        <w:pStyle w:val="Web"/>
        <w:rPr>
          <w:sz w:val="32"/>
          <w:szCs w:val="32"/>
        </w:rPr>
      </w:pPr>
      <w:r>
        <w:rPr>
          <w:sz w:val="32"/>
          <w:szCs w:val="32"/>
        </w:rPr>
        <w:t></w:t>
      </w:r>
      <w:r>
        <w:rPr>
          <w:sz w:val="32"/>
          <w:szCs w:val="32"/>
        </w:rPr>
        <w:tab/>
        <w:t xml:space="preserve">Превръщане на детската градина в научно културно средище , където детето ,учителят и родителят са равностойни партньори  </w:t>
      </w:r>
    </w:p>
    <w:p w14:paraId="239C0A52" w14:textId="77777777" w:rsidR="003D23D9" w:rsidRDefault="00000000">
      <w:pPr>
        <w:pStyle w:val="Web"/>
        <w:rPr>
          <w:sz w:val="32"/>
          <w:szCs w:val="32"/>
        </w:rPr>
      </w:pPr>
      <w:r>
        <w:rPr>
          <w:sz w:val="32"/>
          <w:szCs w:val="32"/>
        </w:rPr>
        <w:t></w:t>
      </w:r>
      <w:r>
        <w:rPr>
          <w:sz w:val="32"/>
          <w:szCs w:val="32"/>
        </w:rPr>
        <w:tab/>
        <w:t>Съвместна работа за развитието и просперитета на всяко дете.</w:t>
      </w:r>
    </w:p>
    <w:p w14:paraId="3444B3CC" w14:textId="77777777" w:rsidR="003D23D9" w:rsidRDefault="003D23D9">
      <w:pPr>
        <w:pStyle w:val="Web"/>
        <w:rPr>
          <w:b/>
          <w:bCs/>
          <w:sz w:val="32"/>
          <w:szCs w:val="32"/>
          <w:u w:val="single"/>
        </w:rPr>
      </w:pPr>
    </w:p>
    <w:p w14:paraId="4AB261F0" w14:textId="77777777" w:rsidR="003D23D9" w:rsidRDefault="00000000">
      <w:pPr>
        <w:pStyle w:val="Web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Дейности за постигане на целите и задачите: </w:t>
      </w:r>
    </w:p>
    <w:p w14:paraId="3864234F" w14:textId="77777777" w:rsidR="003D23D9" w:rsidRDefault="00000000">
      <w:pPr>
        <w:pStyle w:val="Web"/>
        <w:rPr>
          <w:sz w:val="32"/>
          <w:szCs w:val="32"/>
        </w:rPr>
      </w:pPr>
      <w:r>
        <w:rPr>
          <w:sz w:val="32"/>
          <w:szCs w:val="32"/>
          <w:u w:val="single"/>
        </w:rPr>
        <w:t xml:space="preserve">Индивидуални форми </w:t>
      </w:r>
      <w:r>
        <w:rPr>
          <w:sz w:val="32"/>
          <w:szCs w:val="32"/>
        </w:rPr>
        <w:t xml:space="preserve">на сътрудничество с родителите: </w:t>
      </w:r>
      <w:r>
        <w:rPr>
          <w:rFonts w:ascii="Segoe UI"/>
          <w:color w:val="000000"/>
          <w:sz w:val="18"/>
          <w:lang w:val="en-US"/>
        </w:rPr>
        <w:t xml:space="preserve"> </w:t>
      </w:r>
    </w:p>
    <w:p w14:paraId="74AB4F7C" w14:textId="77777777" w:rsidR="003D23D9" w:rsidRDefault="00000000">
      <w:pPr>
        <w:pStyle w:val="Web"/>
        <w:rPr>
          <w:sz w:val="32"/>
          <w:szCs w:val="32"/>
        </w:rPr>
      </w:pPr>
      <w:r>
        <w:rPr>
          <w:sz w:val="32"/>
          <w:szCs w:val="32"/>
        </w:rPr>
        <w:t>•  Индивидуални срещи /консултации -обсъждане, развитието , поведението и потребностите на конкретно дете. Разговори – информиране на родителите за детското развитие и поведение, за придобити умения по образователните направления.</w:t>
      </w:r>
    </w:p>
    <w:p w14:paraId="6B153451" w14:textId="77777777" w:rsidR="003D23D9" w:rsidRDefault="00000000">
      <w:pPr>
        <w:pStyle w:val="Web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>
        <w:rPr>
          <w:sz w:val="32"/>
          <w:szCs w:val="32"/>
          <w:u w:val="single"/>
        </w:rPr>
        <w:t xml:space="preserve">Групови форми </w:t>
      </w:r>
      <w:r>
        <w:rPr>
          <w:sz w:val="32"/>
          <w:szCs w:val="32"/>
        </w:rPr>
        <w:t>на сътрудничество с родителите:</w:t>
      </w:r>
    </w:p>
    <w:p w14:paraId="2784F366" w14:textId="77777777" w:rsidR="003D23D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ascii="Segoe UI"/>
          <w:color w:val="000000"/>
          <w:sz w:val="18"/>
          <w:lang w:val="en-US"/>
        </w:rPr>
      </w:pPr>
      <w:r>
        <w:rPr>
          <w:sz w:val="32"/>
          <w:szCs w:val="32"/>
        </w:rPr>
        <w:t>• Родителски срещи- регулярни събирания за обсъждане на общите цели, инициативи. Дискусионни клубове или кръгли маси -обмен на опит между родители и педагози.</w:t>
      </w:r>
    </w:p>
    <w:p w14:paraId="327A6027" w14:textId="77777777" w:rsidR="003D23D9" w:rsidRDefault="003D23D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cs="Times New Roman"/>
          <w:color w:val="000000"/>
          <w:sz w:val="28"/>
          <w:szCs w:val="28"/>
        </w:rPr>
      </w:pPr>
    </w:p>
    <w:p w14:paraId="1BC798AE" w14:textId="77777777" w:rsidR="003D23D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cs="Times New Roman"/>
          <w:color w:val="000000"/>
          <w:sz w:val="32"/>
          <w:szCs w:val="32"/>
          <w:u w:val="single"/>
          <w:lang w:val="en-US"/>
        </w:rPr>
      </w:pPr>
      <w:r>
        <w:rPr>
          <w:rFonts w:cs="Times New Roman"/>
          <w:color w:val="000000"/>
          <w:sz w:val="32"/>
          <w:szCs w:val="32"/>
          <w:u w:val="single"/>
        </w:rPr>
        <w:t xml:space="preserve"> Практически форми </w:t>
      </w:r>
    </w:p>
    <w:p w14:paraId="5338FCE3" w14:textId="77777777" w:rsidR="003D23D9" w:rsidRDefault="00000000">
      <w:pPr>
        <w:numPr>
          <w:ilvl w:val="0"/>
          <w:numId w:val="1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cs="Times New Roman"/>
          <w:color w:val="000000"/>
          <w:sz w:val="32"/>
          <w:szCs w:val="32"/>
          <w:u w:val="single"/>
          <w:lang w:val="en-US"/>
        </w:rPr>
      </w:pPr>
      <w:r>
        <w:rPr>
          <w:rFonts w:cs="Times New Roman"/>
          <w:color w:val="000000"/>
          <w:sz w:val="32"/>
          <w:szCs w:val="32"/>
        </w:rPr>
        <w:t xml:space="preserve">Съвместни дейности с деца и родители - празници екскурзии, проекти, творчески работилници. Доброволчество и съдействие при училищни инициативи. </w:t>
      </w:r>
    </w:p>
    <w:p w14:paraId="4C4A7AB6" w14:textId="77777777" w:rsidR="003D23D9" w:rsidRDefault="003D23D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cs="Times New Roman"/>
          <w:color w:val="000000"/>
          <w:sz w:val="28"/>
          <w:szCs w:val="28"/>
        </w:rPr>
      </w:pPr>
    </w:p>
    <w:p w14:paraId="605287AF" w14:textId="77777777" w:rsidR="003D23D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cs="Times New Roman"/>
          <w:color w:val="000000"/>
          <w:sz w:val="32"/>
          <w:szCs w:val="32"/>
          <w:u w:val="single"/>
          <w:lang w:val="en-US"/>
        </w:rPr>
      </w:pPr>
      <w:r>
        <w:rPr>
          <w:rFonts w:cs="Times New Roman"/>
          <w:color w:val="000000"/>
          <w:sz w:val="32"/>
          <w:szCs w:val="32"/>
          <w:u w:val="single"/>
        </w:rPr>
        <w:t xml:space="preserve">Информационни форми  </w:t>
      </w:r>
    </w:p>
    <w:p w14:paraId="592C302C" w14:textId="77777777" w:rsidR="003D23D9" w:rsidRDefault="00000000">
      <w:pPr>
        <w:numPr>
          <w:ilvl w:val="0"/>
          <w:numId w:val="1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cs="Times New Roman"/>
          <w:color w:val="000000"/>
          <w:sz w:val="32"/>
          <w:szCs w:val="32"/>
          <w:u w:val="single"/>
          <w:lang w:val="en-US"/>
        </w:rPr>
      </w:pPr>
      <w:r>
        <w:rPr>
          <w:rFonts w:cs="Times New Roman"/>
          <w:color w:val="000000"/>
          <w:sz w:val="32"/>
          <w:szCs w:val="32"/>
        </w:rPr>
        <w:t xml:space="preserve">Информационни табла , бюлетини и брошури с полезни съвети и новини за родителите </w:t>
      </w:r>
    </w:p>
    <w:p w14:paraId="0F40DB88" w14:textId="77777777" w:rsidR="003D23D9" w:rsidRDefault="00000000">
      <w:pPr>
        <w:numPr>
          <w:ilvl w:val="0"/>
          <w:numId w:val="1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cs="Times New Roman"/>
          <w:color w:val="000000"/>
          <w:sz w:val="32"/>
          <w:szCs w:val="32"/>
          <w:u w:val="single"/>
          <w:lang w:val="en-US"/>
        </w:rPr>
      </w:pPr>
      <w:r>
        <w:rPr>
          <w:rFonts w:cs="Times New Roman"/>
          <w:color w:val="000000"/>
          <w:sz w:val="32"/>
          <w:szCs w:val="32"/>
        </w:rPr>
        <w:t>Портфолио на детето-съдържа материали показващи детското развитие, достъпни за родители и учители</w:t>
      </w:r>
    </w:p>
    <w:p w14:paraId="4632B830" w14:textId="77777777" w:rsidR="003D23D9" w:rsidRDefault="003D23D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cs="Times New Roman"/>
          <w:color w:val="000000"/>
          <w:sz w:val="32"/>
          <w:szCs w:val="32"/>
          <w:u w:val="single"/>
          <w:lang w:val="en-US"/>
        </w:rPr>
      </w:pPr>
    </w:p>
    <w:p w14:paraId="22D0E3BA" w14:textId="77777777" w:rsidR="003D23D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t xml:space="preserve"> </w:t>
      </w:r>
    </w:p>
    <w:p w14:paraId="42BD2BB0" w14:textId="77777777" w:rsidR="003D23D9" w:rsidRDefault="003D23D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left="720"/>
        <w:rPr>
          <w:rFonts w:cs="Times New Roman"/>
          <w:color w:val="000000"/>
          <w:sz w:val="32"/>
          <w:szCs w:val="32"/>
          <w:u w:val="single"/>
          <w:lang w:val="en-US"/>
        </w:rPr>
      </w:pPr>
    </w:p>
    <w:tbl>
      <w:tblPr>
        <w:tblpPr w:leftFromText="187" w:rightFromText="187" w:vertAnchor="page" w:horzAnchor="margin" w:tblpXSpec="center" w:tblpY="1597"/>
        <w:tblOverlap w:val="never"/>
        <w:tblW w:w="97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1692"/>
        <w:gridCol w:w="2878"/>
        <w:gridCol w:w="1525"/>
        <w:gridCol w:w="1701"/>
        <w:gridCol w:w="1559"/>
      </w:tblGrid>
      <w:tr w:rsidR="00AA0085" w14:paraId="50B6E4A9" w14:textId="77777777" w:rsidTr="00AA008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A2237" w14:textId="77777777" w:rsidR="00AA0085" w:rsidRDefault="00AA0085" w:rsidP="00AA0085">
            <w:pPr>
              <w:pStyle w:val="Standard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№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F5666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2464B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дейност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F90C7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участници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1DA7D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7D018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Отговорници</w:t>
            </w:r>
          </w:p>
        </w:tc>
      </w:tr>
      <w:tr w:rsidR="00AA0085" w14:paraId="3BD0CAD0" w14:textId="77777777" w:rsidTr="00AA0085"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F0D3A" w14:textId="77777777" w:rsidR="00AA0085" w:rsidRDefault="00AA0085" w:rsidP="00AA0085">
            <w:pPr>
              <w:pStyle w:val="Standard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6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B17C7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Септември</w:t>
            </w:r>
          </w:p>
        </w:tc>
        <w:tc>
          <w:tcPr>
            <w:tcW w:w="28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BFF7E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Родителска среща- </w:t>
            </w:r>
            <w:r>
              <w:rPr>
                <w:rStyle w:val="StrongEmphasis"/>
                <w:b w:val="0"/>
                <w:sz w:val="28"/>
                <w:szCs w:val="28"/>
              </w:rPr>
              <w:t>запознаване на родителите с ПВР и раздел „Родители“ от ПДДГ, представяне на Програмната система, ДОС и познавателни книжки  за съответната възрастова група; избор на родителски активи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54237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</w:t>
            </w:r>
          </w:p>
          <w:p w14:paraId="317A0FB9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9FA95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EFFD2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  <w:p w14:paraId="5738DF06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</w:t>
            </w:r>
          </w:p>
        </w:tc>
      </w:tr>
      <w:tr w:rsidR="00AA0085" w14:paraId="401A6850" w14:textId="77777777" w:rsidTr="00AA008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15B0A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E616E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Октомври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C87C9" w14:textId="4CC5A1BF" w:rsidR="00AA0085" w:rsidRDefault="00E906BE" w:rsidP="00AA0085">
            <w:pPr>
              <w:pStyle w:val="Standard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,,</w:t>
            </w:r>
            <w:r w:rsidR="00AA0085">
              <w:rPr>
                <w:sz w:val="28"/>
                <w:szCs w:val="28"/>
              </w:rPr>
              <w:t>Библиотека” -оформяне на библиотечен кът. Възпитаване в любов към книгата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20729" w14:textId="2FF03AD1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</w:t>
            </w:r>
          </w:p>
          <w:p w14:paraId="48C95AE7" w14:textId="35203724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Учители </w:t>
            </w:r>
          </w:p>
          <w:p w14:paraId="6FB133CC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D0348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3C9D6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  <w:p w14:paraId="1232C0C8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</w:t>
            </w:r>
          </w:p>
        </w:tc>
      </w:tr>
      <w:tr w:rsidR="00AA0085" w14:paraId="6C70BC03" w14:textId="77777777" w:rsidTr="00AA008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09A46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B558F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Ноември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E1887" w14:textId="77777777" w:rsidR="00AA0085" w:rsidRDefault="00AA0085" w:rsidP="00AA0085">
            <w:pPr>
              <w:pStyle w:val="Standard"/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sz w:val="28"/>
                <w:szCs w:val="28"/>
                <w:lang w:val="en-US"/>
              </w:rPr>
              <w:t>,,</w:t>
            </w:r>
            <w:proofErr w:type="gramEnd"/>
            <w:r>
              <w:rPr>
                <w:sz w:val="28"/>
                <w:szCs w:val="28"/>
              </w:rPr>
              <w:t>Национална седмица на четенето”</w:t>
            </w:r>
            <w:r>
              <w:rPr>
                <w:sz w:val="28"/>
                <w:szCs w:val="28"/>
                <w:lang w:val="en-US"/>
              </w:rPr>
              <w:t xml:space="preserve"> </w:t>
            </w:r>
          </w:p>
          <w:p w14:paraId="681FDB1E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5F334" w14:textId="6E5F11EB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  <w:r w:rsidR="00E906BE">
              <w:rPr>
                <w:sz w:val="28"/>
                <w:szCs w:val="28"/>
              </w:rPr>
              <w:t xml:space="preserve">, Родители </w:t>
            </w:r>
          </w:p>
          <w:p w14:paraId="2FEFDB8C" w14:textId="2872CAA3" w:rsidR="00AA0085" w:rsidRDefault="00E906BE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AA0085">
              <w:rPr>
                <w:sz w:val="28"/>
                <w:szCs w:val="28"/>
              </w:rPr>
              <w:t>еца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6528B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</w:t>
            </w:r>
          </w:p>
          <w:p w14:paraId="16595951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44274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  <w:p w14:paraId="103647AA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  <w:p w14:paraId="0D68116A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</w:tr>
      <w:tr w:rsidR="00AA0085" w14:paraId="19F2AB05" w14:textId="77777777" w:rsidTr="00AA008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9BB3F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138FB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Декември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3A789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..Коледна украса“</w:t>
            </w:r>
          </w:p>
          <w:p w14:paraId="0A2F0F03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,,Да запалим коледните светлинки“ </w:t>
            </w:r>
          </w:p>
          <w:p w14:paraId="4A5F8A34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,,В очакване на Добрия старец“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5DBDC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</w:t>
            </w:r>
          </w:p>
          <w:p w14:paraId="69106122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  <w:p w14:paraId="346B49DE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Деца </w:t>
            </w:r>
          </w:p>
          <w:p w14:paraId="12FD8E70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  <w:p w14:paraId="244E086D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5F7BE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Практическа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E0C10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  <w:p w14:paraId="4DC1AC0F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</w:tr>
      <w:tr w:rsidR="00AA0085" w14:paraId="505F6162" w14:textId="77777777" w:rsidTr="00AA008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7A40E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D5A45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Януари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CD0DA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,,Месец на професиите’’- седмица на отворените врати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4EF1F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</w:t>
            </w:r>
          </w:p>
          <w:p w14:paraId="4EB64D61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  <w:p w14:paraId="42C36944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262D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Практическа </w:t>
            </w:r>
          </w:p>
          <w:p w14:paraId="63876955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  <w:p w14:paraId="5CE0CBAD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97F8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  <w:p w14:paraId="13BCE30F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</w:tr>
      <w:tr w:rsidR="00AA0085" w14:paraId="1867870F" w14:textId="77777777" w:rsidTr="00AA0085"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7C982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A896B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Февруари</w:t>
            </w:r>
          </w:p>
        </w:tc>
        <w:tc>
          <w:tcPr>
            <w:tcW w:w="28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6BE30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,,Мартенска работилничка”-изработване на мартенички за мартенския базар </w:t>
            </w:r>
          </w:p>
          <w:p w14:paraId="1A5B1C12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08FD8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</w:t>
            </w:r>
          </w:p>
          <w:p w14:paraId="11AB18E1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  <w:p w14:paraId="6BE6272F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деца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A1FCC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  <w:p w14:paraId="2322BA57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Работилница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35E5F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  <w:p w14:paraId="47580FEB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</w:tr>
      <w:tr w:rsidR="00AA0085" w14:paraId="3826FB52" w14:textId="77777777" w:rsidTr="00AA0085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51860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4F11D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2E85D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8F0F4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0B12F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A2B2C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</w:tr>
      <w:tr w:rsidR="00AA0085" w14:paraId="10C0458E" w14:textId="77777777" w:rsidTr="00AA008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44571" w14:textId="5B43CFF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8E9ED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F5D4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,,С обич  за мама”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D797E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  <w:p w14:paraId="59F6F182" w14:textId="77777777" w:rsidR="00AA0085" w:rsidRDefault="00E906BE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Родители </w:t>
            </w:r>
          </w:p>
          <w:p w14:paraId="3D8CF6CE" w14:textId="57EC8C2A" w:rsidR="00E906BE" w:rsidRDefault="00E906BE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50B0F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Тържество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63090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  <w:p w14:paraId="6DE1F6A7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</w:tr>
      <w:tr w:rsidR="00AA0085" w14:paraId="4AB8CF36" w14:textId="77777777" w:rsidTr="00AA008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906D1" w14:textId="0CF33925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75C8A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Април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5E118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Майсторете ръчички за радост на всички – шарени яйца.   </w:t>
            </w:r>
          </w:p>
          <w:p w14:paraId="5A0909B8" w14:textId="67343BE9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6B3EF" w14:textId="693CC661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Учители </w:t>
            </w:r>
            <w:r w:rsidR="00E906BE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еца</w:t>
            </w:r>
          </w:p>
          <w:p w14:paraId="0CF1945F" w14:textId="4293A4A5" w:rsidR="00AA0085" w:rsidRDefault="00E906BE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AA0085">
              <w:rPr>
                <w:sz w:val="28"/>
                <w:szCs w:val="28"/>
              </w:rPr>
              <w:t>одители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5AAFF" w14:textId="456AA673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</w:t>
            </w:r>
            <w:r w:rsidR="00E906BE">
              <w:rPr>
                <w:sz w:val="28"/>
                <w:szCs w:val="28"/>
              </w:rPr>
              <w:t>ческа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DD219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  <w:p w14:paraId="474204A3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</w:p>
        </w:tc>
      </w:tr>
      <w:tr w:rsidR="00AA0085" w14:paraId="25D374A3" w14:textId="77777777" w:rsidTr="00AA0085">
        <w:trPr>
          <w:trHeight w:val="61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216F8" w14:textId="75B8D532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80575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6196A" w14:textId="7EE6F588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,,Довиждане детска градина, здравей първи клас!“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9F564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  <w:p w14:paraId="78B7B6CC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</w:t>
            </w:r>
          </w:p>
          <w:p w14:paraId="3AEC962A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D6F97" w14:textId="7FC1FE6F" w:rsidR="00AA0085" w:rsidRDefault="00E906BE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Тържество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EAA2D" w14:textId="77777777" w:rsidR="00AA0085" w:rsidRDefault="00AA0085" w:rsidP="00AA008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</w:tc>
      </w:tr>
    </w:tbl>
    <w:p w14:paraId="6E41E5F6" w14:textId="77777777" w:rsidR="003D23D9" w:rsidRDefault="003D23D9">
      <w:pPr>
        <w:pStyle w:val="Web"/>
        <w:rPr>
          <w:sz w:val="32"/>
          <w:szCs w:val="32"/>
        </w:rPr>
      </w:pPr>
    </w:p>
    <w:p w14:paraId="0B067196" w14:textId="77777777" w:rsidR="003D23D9" w:rsidRDefault="003D23D9">
      <w:pPr>
        <w:pStyle w:val="Web"/>
        <w:rPr>
          <w:sz w:val="32"/>
          <w:szCs w:val="32"/>
        </w:rPr>
      </w:pPr>
    </w:p>
    <w:p w14:paraId="11404FCD" w14:textId="77777777" w:rsidR="003D23D9" w:rsidRDefault="003D23D9">
      <w:pPr>
        <w:pStyle w:val="Web"/>
        <w:rPr>
          <w:sz w:val="32"/>
          <w:szCs w:val="32"/>
        </w:rPr>
      </w:pPr>
    </w:p>
    <w:p w14:paraId="6B4229D0" w14:textId="77777777" w:rsidR="003D23D9" w:rsidRPr="00E906BE" w:rsidRDefault="00000000">
      <w:pPr>
        <w:pStyle w:val="Textbody"/>
        <w:widowControl/>
        <w:spacing w:before="150" w:after="150"/>
        <w:rPr>
          <w:rStyle w:val="StrongEmphasis"/>
          <w:rFonts w:cs="Times New Roman"/>
          <w:sz w:val="28"/>
        </w:rPr>
      </w:pPr>
      <w:r w:rsidRPr="00E906BE">
        <w:rPr>
          <w:rStyle w:val="StrongEmphasis"/>
          <w:rFonts w:cs="Times New Roman"/>
          <w:sz w:val="28"/>
        </w:rPr>
        <w:t xml:space="preserve">Настоящият план за взаимодействие с родителите е приет на ПС с Протокол №1/01.09.2025г. </w:t>
      </w:r>
    </w:p>
    <w:p w14:paraId="644AEF32" w14:textId="77777777" w:rsidR="003D23D9" w:rsidRPr="00E906BE" w:rsidRDefault="00000000">
      <w:pPr>
        <w:pStyle w:val="Textbody"/>
        <w:widowControl/>
        <w:spacing w:before="150" w:after="150"/>
        <w:rPr>
          <w:rStyle w:val="StrongEmphasis"/>
          <w:rFonts w:cs="Times New Roman"/>
          <w:sz w:val="28"/>
          <w:lang w:val="en-US"/>
        </w:rPr>
      </w:pPr>
      <w:r w:rsidRPr="00E906BE">
        <w:rPr>
          <w:rStyle w:val="StrongEmphasis"/>
          <w:rFonts w:cs="Times New Roman"/>
          <w:sz w:val="28"/>
        </w:rPr>
        <w:t>Същият е отворен и може да бъде актуализиран при необходимост по преценка на директора, съобразно спецификата на дейността през учебната година.</w:t>
      </w:r>
    </w:p>
    <w:p w14:paraId="29C73AE4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5B2AFB9E" w14:textId="77777777" w:rsidR="003D23D9" w:rsidRDefault="003D23D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ascii="Segoe UI"/>
          <w:color w:val="000000"/>
          <w:sz w:val="18"/>
          <w:lang w:val="en-US"/>
        </w:rPr>
      </w:pPr>
    </w:p>
    <w:p w14:paraId="1B03BE7B" w14:textId="77777777" w:rsidR="003D23D9" w:rsidRDefault="003D23D9">
      <w:pPr>
        <w:pStyle w:val="Textbody"/>
        <w:widowControl/>
        <w:spacing w:before="150" w:after="150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79AF459A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540E2BBE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3EB0E92C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23EE0BF6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7E4DA113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03294566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61581852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0BA9D976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0E083BEB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6CEF54C0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3493344D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0E4A2CD7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4EA6F6CB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7656968B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72DA59AA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3DAEC2AC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746F1A52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6551B3D2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0A6C7F32" w14:textId="77777777" w:rsidR="003D23D9" w:rsidRDefault="003D23D9">
      <w:pPr>
        <w:pStyle w:val="Textbody"/>
        <w:widowControl/>
        <w:spacing w:before="150" w:after="150"/>
        <w:jc w:val="center"/>
        <w:rPr>
          <w:rStyle w:val="StrongEmphasis"/>
          <w:rFonts w:ascii="Comic Sans MS" w:hAnsi="Comic Sans MS"/>
          <w:color w:val="4E612D"/>
          <w:sz w:val="28"/>
          <w:u w:val="single"/>
          <w:lang w:val="en-US"/>
        </w:rPr>
      </w:pPr>
    </w:p>
    <w:p w14:paraId="7F5856F6" w14:textId="77777777" w:rsidR="003D23D9" w:rsidRDefault="00000000">
      <w:pPr>
        <w:pStyle w:val="Textbody"/>
        <w:widowControl/>
        <w:spacing w:before="150" w:after="150"/>
        <w:jc w:val="center"/>
      </w:pPr>
      <w:r>
        <w:rPr>
          <w:rStyle w:val="StrongEmphasis"/>
          <w:rFonts w:ascii="Comic Sans MS" w:hAnsi="Comic Sans MS"/>
          <w:color w:val="4E612D"/>
          <w:sz w:val="28"/>
          <w:u w:val="single"/>
        </w:rPr>
        <w:t>Училище за родители</w:t>
      </w:r>
    </w:p>
    <w:p w14:paraId="7B0D053D" w14:textId="77777777" w:rsidR="003D23D9" w:rsidRDefault="003D23D9">
      <w:pPr>
        <w:pStyle w:val="Textbody"/>
        <w:widowControl/>
        <w:spacing w:before="150" w:after="150"/>
        <w:jc w:val="center"/>
        <w:rPr>
          <w:color w:val="4E612D"/>
        </w:rPr>
      </w:pPr>
    </w:p>
    <w:p w14:paraId="3D8EE853" w14:textId="77777777" w:rsidR="003D23D9" w:rsidRDefault="00000000">
      <w:pPr>
        <w:pStyle w:val="Textbody"/>
        <w:widowControl/>
        <w:spacing w:before="150" w:after="150"/>
        <w:rPr>
          <w:rFonts w:ascii="Comic Sans MS" w:hAnsi="Comic Sans MS"/>
          <w:color w:val="4E612D"/>
        </w:rPr>
      </w:pPr>
      <w:r>
        <w:rPr>
          <w:rFonts w:ascii="Comic Sans MS" w:hAnsi="Comic Sans MS"/>
          <w:color w:val="4E612D"/>
        </w:rPr>
        <w:t>Възпитанието на децата е трудна и много отговорна задача. Ролята на родителите е много важна и отговорна задача.</w:t>
      </w:r>
    </w:p>
    <w:p w14:paraId="2E739909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23C2C2CA" w14:textId="77777777" w:rsidR="003D23D9" w:rsidRDefault="00000000">
      <w:pPr>
        <w:pStyle w:val="Textbody"/>
        <w:widowControl/>
        <w:spacing w:before="150" w:after="150"/>
        <w:rPr>
          <w:rFonts w:ascii="Comic Sans MS" w:hAnsi="Comic Sans MS"/>
          <w:color w:val="FF0000"/>
          <w:u w:val="single"/>
        </w:rPr>
      </w:pPr>
      <w:r>
        <w:rPr>
          <w:rFonts w:ascii="Comic Sans MS" w:hAnsi="Comic Sans MS"/>
          <w:color w:val="FF0000"/>
          <w:u w:val="single"/>
        </w:rPr>
        <w:t>Бъдете модел за подражание</w:t>
      </w:r>
    </w:p>
    <w:p w14:paraId="01B79508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7ADCF89E" w14:textId="77777777" w:rsidR="003D23D9" w:rsidRDefault="00000000">
      <w:pPr>
        <w:pStyle w:val="Textbody"/>
        <w:widowControl/>
        <w:spacing w:before="150" w:after="150"/>
        <w:rPr>
          <w:color w:val="000000"/>
        </w:rPr>
      </w:pPr>
      <w:r>
        <w:rPr>
          <w:color w:val="000000"/>
        </w:rPr>
        <w:t>  </w:t>
      </w:r>
      <w:r>
        <w:rPr>
          <w:rFonts w:ascii="Comic Sans MS" w:hAnsi="Comic Sans MS"/>
          <w:color w:val="000000"/>
          <w:sz w:val="20"/>
        </w:rPr>
        <w:t>Децата се учат на поведение като гледат Вас. Ако сте усмихнати , и те се усмихват , ако сте перфекционисти , и те се стремят към това. Не забравяйте , че вие сте постоянно наблюдавани от детето. Бъдете такива , каквито искате утре да бъдат вашите деца. Не бъдете агресивни към тях , за да не получите утре обратно върху вас тяхната агресия. Не забравяйте , че това , което не искате никой да прави с вас , не го правете и на децата си. Отнасяйте се към своите деца по начина , по който очаквате другите хора да се отнасят към Вас.</w:t>
      </w:r>
    </w:p>
    <w:p w14:paraId="0A3AC5C2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0BC14D5D" w14:textId="77777777" w:rsidR="003D23D9" w:rsidRDefault="00000000">
      <w:pPr>
        <w:pStyle w:val="Textbody"/>
        <w:widowControl/>
        <w:spacing w:before="150" w:after="150"/>
        <w:rPr>
          <w:rFonts w:ascii="Comic Sans MS" w:hAnsi="Comic Sans MS"/>
          <w:color w:val="FF0000"/>
          <w:u w:val="single"/>
        </w:rPr>
      </w:pPr>
      <w:r>
        <w:rPr>
          <w:rFonts w:ascii="Comic Sans MS" w:hAnsi="Comic Sans MS"/>
          <w:color w:val="FF0000"/>
          <w:u w:val="single"/>
        </w:rPr>
        <w:t>Създайте правила за вашето дете</w:t>
      </w:r>
    </w:p>
    <w:p w14:paraId="11C1B0DF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4EAB0472" w14:textId="77777777" w:rsidR="003D23D9" w:rsidRDefault="00000000">
      <w:pPr>
        <w:pStyle w:val="Textbody"/>
        <w:widowControl/>
        <w:spacing w:before="150" w:after="15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Отговорността и дисциплината са нужни да се възпитават от най - ранно детство. Децата винаги се опитват да изпробват границите , които Вие сте им определили. Когато създадете правилата - дръжте на тях , за да бъдат децата ви отговорни. Когато сте определили системата 4 - 2 - 2 това означава 4 часа учене, 2 часа четене и 2 часа спорт - не отстъпвайте от нея. Определяйте правила и за себе си и покажете на детето си , че ги спазвате. Ако един път оставите малчугана да наруши вашите правила , считайте битката за загубена. Бъдете последователи в създаването и определянето на правилата за вас и детето.</w:t>
      </w:r>
    </w:p>
    <w:p w14:paraId="11D6746A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6B3CC8AB" w14:textId="77777777" w:rsidR="003D23D9" w:rsidRDefault="00000000">
      <w:pPr>
        <w:pStyle w:val="Textbody"/>
        <w:widowControl/>
        <w:spacing w:before="150" w:after="150"/>
        <w:rPr>
          <w:rFonts w:ascii="Helvetica, Arial, FreeSans, san" w:hAnsi="Helvetica, Arial, FreeSans, san" w:hint="eastAsia"/>
          <w:color w:val="4E612D"/>
          <w:sz w:val="18"/>
          <w:u w:val="single"/>
        </w:rPr>
      </w:pPr>
      <w:r>
        <w:rPr>
          <w:rFonts w:ascii="Comic Sans MS" w:hAnsi="Comic Sans MS"/>
          <w:color w:val="FF0000"/>
          <w:u w:val="single"/>
        </w:rPr>
        <w:t>Определяйте време за занимания с</w:t>
      </w:r>
      <w:r>
        <w:rPr>
          <w:rFonts w:ascii="Helvetica, Arial, FreeSans, san" w:hAnsi="Helvetica, Arial, FreeSans, san"/>
          <w:color w:val="FF0000"/>
          <w:sz w:val="18"/>
          <w:u w:val="single"/>
        </w:rPr>
        <w:t> </w:t>
      </w:r>
      <w:r>
        <w:rPr>
          <w:rFonts w:ascii="Comic Sans MS" w:hAnsi="Comic Sans MS"/>
          <w:color w:val="FF0000"/>
          <w:u w:val="single"/>
        </w:rPr>
        <w:t>детето</w:t>
      </w:r>
    </w:p>
    <w:p w14:paraId="15EB30E0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lastRenderedPageBreak/>
        <w:t> </w:t>
      </w:r>
    </w:p>
    <w:p w14:paraId="7ABEB273" w14:textId="77777777" w:rsidR="003D23D9" w:rsidRDefault="00000000">
      <w:pPr>
        <w:pStyle w:val="Textbody"/>
        <w:widowControl/>
        <w:spacing w:before="150" w:after="15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Много родители трудно могат да отделят редовно време ,което да посветят изцяло на детето си. Например, кажете на детето си , че неделя е специалния му ден с вас и му позволете да определи как ще прекарате вашето време. Вероятно има някои неща , които детето ви обича да прави заедно с вас. Бихте могли да станете сутрин по -рано , за да закусите заедно с детето или да оставите не измитите съдове за по-късно , за да си направите семейна разходка в парка. Деца , които не получават вниманието , което изискват от своите родители често действат или се чувстват зле , защото по този начин те биват забелязани. Търсете необичайни начини , за да осъществите контакт с детето си - сложете бележка или нещо специално в неговата училищна чанта.</w:t>
      </w:r>
    </w:p>
    <w:p w14:paraId="00D0E503" w14:textId="77777777" w:rsidR="003D23D9" w:rsidRDefault="003D23D9">
      <w:pPr>
        <w:pStyle w:val="Textbody"/>
        <w:widowControl/>
        <w:spacing w:before="150" w:after="150"/>
        <w:rPr>
          <w:rFonts w:ascii="Comic Sans MS" w:hAnsi="Comic Sans MS"/>
          <w:color w:val="000000"/>
          <w:sz w:val="20"/>
        </w:rPr>
      </w:pPr>
    </w:p>
    <w:p w14:paraId="68EE41AF" w14:textId="77777777" w:rsidR="003D23D9" w:rsidRDefault="003D23D9">
      <w:pPr>
        <w:pStyle w:val="Textbody"/>
        <w:widowControl/>
        <w:spacing w:before="150" w:after="150"/>
        <w:rPr>
          <w:rFonts w:ascii="Comic Sans MS" w:hAnsi="Comic Sans MS"/>
          <w:color w:val="000000"/>
          <w:sz w:val="20"/>
        </w:rPr>
      </w:pPr>
    </w:p>
    <w:p w14:paraId="175ACD1D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117B9E1D" w14:textId="77777777" w:rsidR="003D23D9" w:rsidRDefault="00000000">
      <w:pPr>
        <w:pStyle w:val="Textbody"/>
        <w:widowControl/>
        <w:spacing w:before="150" w:after="150"/>
        <w:rPr>
          <w:rFonts w:ascii="Comic Sans MS" w:hAnsi="Comic Sans MS"/>
          <w:color w:val="FF0000"/>
          <w:u w:val="single"/>
        </w:rPr>
      </w:pPr>
      <w:r>
        <w:rPr>
          <w:rFonts w:ascii="Comic Sans MS" w:hAnsi="Comic Sans MS"/>
          <w:color w:val="FF0000"/>
          <w:u w:val="single"/>
        </w:rPr>
        <w:t>Децата се чувстват така , както Вие родителите ги възприемате</w:t>
      </w:r>
    </w:p>
    <w:p w14:paraId="4E6D8A70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5B64C49A" w14:textId="77777777" w:rsidR="003D23D9" w:rsidRDefault="00000000">
      <w:pPr>
        <w:pStyle w:val="Textbody"/>
        <w:widowControl/>
        <w:spacing w:before="150" w:after="150"/>
        <w:rPr>
          <w:color w:val="000000"/>
        </w:rPr>
      </w:pPr>
      <w:r>
        <w:rPr>
          <w:color w:val="000000"/>
        </w:rPr>
        <w:t xml:space="preserve">   </w:t>
      </w:r>
      <w:r>
        <w:rPr>
          <w:rFonts w:ascii="Comic Sans MS" w:hAnsi="Comic Sans MS"/>
          <w:color w:val="000000"/>
          <w:sz w:val="20"/>
        </w:rPr>
        <w:t>Ако хвалите детето , че е умно и добре възпитано , и то се старае да се представя по този начин пред вас и околните. Вашите думи и действия като родители засягат развиващото визуализиране на доброто дете у тях. Хвалейки детето за неговите постижения , дори и в ежедневните, малки негови успехи , ще го накарате да се чувства гордо , че се е справило и е оправдало вашите очаквания. И обратно , омаловажаването на неговите успехи или негативното му сравнение с друго дете , могат да го накарат да се чувства подценено. Ако едно дете е постоянно квалифицирано и етикирано като глупаво , некадърно , тъпо и т.н. , то ще повярва и ще продължи да следва този житейски модел , който вие му налагате. Не наранявайте детето с обидни фрази . Избирайте думите си внимателно и бъдете състрадателни. Позволете му да знае , че всеки прави грешки и Вие го обичате , дори когато не одобрявате неговото поведение.</w:t>
      </w:r>
    </w:p>
    <w:p w14:paraId="43D72096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2F09EFC3" w14:textId="77777777" w:rsidR="003D23D9" w:rsidRDefault="00000000">
      <w:pPr>
        <w:pStyle w:val="Textbody"/>
        <w:widowControl/>
        <w:spacing w:before="150" w:after="150"/>
        <w:rPr>
          <w:rFonts w:ascii="Comic Sans MS" w:hAnsi="Comic Sans MS"/>
          <w:color w:val="FF0000"/>
          <w:sz w:val="20"/>
          <w:u w:val="single"/>
        </w:rPr>
      </w:pPr>
      <w:r>
        <w:rPr>
          <w:rFonts w:ascii="Comic Sans MS" w:hAnsi="Comic Sans MS"/>
          <w:color w:val="FF0000"/>
          <w:sz w:val="20"/>
          <w:u w:val="single"/>
        </w:rPr>
        <w:t>ХВАЛЕТЕ ДЕТЕТО СИ</w:t>
      </w:r>
    </w:p>
    <w:p w14:paraId="2B3FDA71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4BABE948" w14:textId="77777777" w:rsidR="003D23D9" w:rsidRDefault="00000000">
      <w:pPr>
        <w:pStyle w:val="Textbody"/>
        <w:widowControl/>
        <w:spacing w:before="150" w:after="150"/>
        <w:rPr>
          <w:color w:val="000000"/>
        </w:rPr>
      </w:pPr>
      <w:r>
        <w:rPr>
          <w:color w:val="000000"/>
        </w:rPr>
        <w:t xml:space="preserve">  </w:t>
      </w:r>
      <w:r>
        <w:rPr>
          <w:rFonts w:ascii="Comic Sans MS" w:hAnsi="Comic Sans MS"/>
          <w:color w:val="000000"/>
          <w:sz w:val="20"/>
        </w:rPr>
        <w:t>Добрият мениджър умее да управлява своите подчинени като редува критиките с похвали на принципа на сандвича. Направете си равносметка и ще видите , че в повечето случаи критикувате детето си . Бъдете "добър мениджър" за своето дете и се постарайте да усвоите умението да оценявате това , което то прави за вас или това , което е направило за себе си. Никой човек не обича постоянните критики . Похвалите , макар и малко незаслужени понякога вършат чудеса. Бъдете щедри на похвали , Вашата любов , прегръдки и комплименти могат да бъдат достатъчно възнаграждение за детето. Най - малкото е , че то ще ви се отблагодари и ще стане по - усърдно и отговорно.</w:t>
      </w:r>
    </w:p>
    <w:p w14:paraId="1D214CE5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218FA996" w14:textId="77777777" w:rsidR="003D23D9" w:rsidRDefault="00000000">
      <w:pPr>
        <w:pStyle w:val="Textbody"/>
        <w:widowControl/>
        <w:spacing w:before="150" w:after="150"/>
        <w:rPr>
          <w:rFonts w:ascii="Comic Sans MS" w:hAnsi="Comic Sans MS"/>
          <w:color w:val="FF0000"/>
          <w:sz w:val="20"/>
          <w:u w:val="single"/>
        </w:rPr>
      </w:pPr>
      <w:r>
        <w:rPr>
          <w:rFonts w:ascii="Comic Sans MS" w:hAnsi="Comic Sans MS"/>
          <w:color w:val="FF0000"/>
          <w:sz w:val="20"/>
          <w:u w:val="single"/>
        </w:rPr>
        <w:t>ЗА ТРУДНИТЕ ДУМИЧКИ " БЛАГОДАРЯ" И " ИЗВИНЯВАЙ"</w:t>
      </w:r>
    </w:p>
    <w:p w14:paraId="1F69A268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32882B20" w14:textId="77777777" w:rsidR="003D23D9" w:rsidRDefault="00000000">
      <w:pPr>
        <w:pStyle w:val="Textbody"/>
        <w:widowControl/>
        <w:spacing w:before="150" w:after="150"/>
        <w:rPr>
          <w:color w:val="000000"/>
        </w:rPr>
      </w:pPr>
      <w:r>
        <w:rPr>
          <w:color w:val="000000"/>
        </w:rPr>
        <w:t xml:space="preserve">  </w:t>
      </w:r>
      <w:r>
        <w:rPr>
          <w:rFonts w:ascii="Comic Sans MS" w:hAnsi="Comic Sans MS"/>
          <w:color w:val="000000"/>
          <w:sz w:val="20"/>
        </w:rPr>
        <w:t xml:space="preserve">Научете своите деца , че думичките "моля", "благодаря" и "извинявай" не са трудни , а вълшебни. И всеки човек е нужно да ги използва. Но.... ако вие самите не умеете да </w:t>
      </w:r>
      <w:r>
        <w:rPr>
          <w:rFonts w:ascii="Comic Sans MS" w:hAnsi="Comic Sans MS"/>
          <w:color w:val="000000"/>
          <w:sz w:val="20"/>
        </w:rPr>
        <w:lastRenderedPageBreak/>
        <w:t>благодарите на хората около себе си , ако не можете да пророните думата "извинявай" , когато се налага , то какъв пример можете да дадете тогава!? Децата копират поведението на родителите си . Дайте им личен пример.</w:t>
      </w:r>
    </w:p>
    <w:p w14:paraId="2CEB3F12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57DF6436" w14:textId="77777777" w:rsidR="003D23D9" w:rsidRDefault="003D23D9">
      <w:pPr>
        <w:pStyle w:val="Textbody"/>
        <w:widowControl/>
        <w:spacing w:before="150" w:after="150"/>
        <w:rPr>
          <w:color w:val="4E612D"/>
        </w:rPr>
      </w:pPr>
    </w:p>
    <w:p w14:paraId="3014612E" w14:textId="77777777" w:rsidR="003D23D9" w:rsidRDefault="00000000">
      <w:pPr>
        <w:pStyle w:val="Textbody"/>
        <w:widowControl/>
        <w:spacing w:before="150" w:after="150"/>
        <w:rPr>
          <w:rFonts w:ascii="Comic Sans MS" w:hAnsi="Comic Sans MS"/>
          <w:color w:val="FF0000"/>
          <w:sz w:val="20"/>
          <w:u w:val="single"/>
        </w:rPr>
      </w:pPr>
      <w:r>
        <w:rPr>
          <w:rFonts w:ascii="Comic Sans MS" w:hAnsi="Comic Sans MS"/>
          <w:color w:val="FF0000"/>
          <w:sz w:val="20"/>
          <w:u w:val="single"/>
        </w:rPr>
        <w:t>ОБЩУВАЙТЕ С ДЕЦАТА СИ</w:t>
      </w:r>
    </w:p>
    <w:p w14:paraId="18E0FB54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0A168249" w14:textId="77777777" w:rsidR="003D23D9" w:rsidRDefault="00000000">
      <w:pPr>
        <w:pStyle w:val="Textbody"/>
        <w:widowControl/>
        <w:spacing w:before="150" w:after="150"/>
        <w:rPr>
          <w:color w:val="000000"/>
        </w:rPr>
      </w:pPr>
      <w:r>
        <w:rPr>
          <w:color w:val="000000"/>
        </w:rPr>
        <w:t xml:space="preserve">  </w:t>
      </w:r>
      <w:r>
        <w:rPr>
          <w:rFonts w:ascii="Comic Sans MS" w:hAnsi="Comic Sans MS"/>
          <w:color w:val="000000"/>
          <w:sz w:val="20"/>
        </w:rPr>
        <w:t>Отделяйте време за разговори с децата си . Така те ще усещат вашето внимание към тях. Мотивирайте всяко ваше желание. Не можете да кажете на детето си " просто го направи , защото аз така искам" . Децата имат нужда добре да се мотивирате защо те трябва да ви слушат и да правят нещата , които вие искате от тях. Винаги предлагайте възможност за избор - "Ако си научиш по - бързо уроците , ще излезеш навън" , "Ако не си почистиш стаята , няма да гледаш днес телевизия" . Родителите , които обясняват и разискват с децата си ги възпитават по - лесно и безпроблемно. Направете очакванията си ясни. Ако има някакъв проблем , обяснете на Вашето по - голямо дете как се чувствате и го помолете да вземе участие в разрешаването на ситуацията заедно с Вас . Използвайте всеки наличен момент за заздравяване на връзката с детето си!</w:t>
      </w:r>
    </w:p>
    <w:p w14:paraId="1C90E9E9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7E6A5CBE" w14:textId="77777777" w:rsidR="003D23D9" w:rsidRDefault="00000000">
      <w:pPr>
        <w:pStyle w:val="Textbody"/>
        <w:widowControl/>
        <w:spacing w:before="150" w:after="150"/>
        <w:rPr>
          <w:rFonts w:ascii="Comic Sans MS" w:hAnsi="Comic Sans MS"/>
          <w:color w:val="000000"/>
          <w:sz w:val="20"/>
          <w:u w:val="single"/>
        </w:rPr>
      </w:pPr>
      <w:r>
        <w:rPr>
          <w:rFonts w:ascii="Comic Sans MS" w:hAnsi="Comic Sans MS"/>
          <w:color w:val="FF0000"/>
          <w:sz w:val="20"/>
          <w:u w:val="single"/>
        </w:rPr>
        <w:t>САМОНАБЛЮДАВАЙТЕ СЕ</w:t>
      </w:r>
      <w:r>
        <w:rPr>
          <w:rFonts w:ascii="Comic Sans MS" w:hAnsi="Comic Sans MS"/>
          <w:color w:val="000000"/>
          <w:sz w:val="20"/>
          <w:u w:val="single"/>
        </w:rPr>
        <w:t> </w:t>
      </w:r>
    </w:p>
    <w:p w14:paraId="5174E1B4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0C0399D3" w14:textId="77777777" w:rsidR="003D23D9" w:rsidRDefault="00000000">
      <w:pPr>
        <w:pStyle w:val="Textbody"/>
        <w:widowControl/>
        <w:spacing w:before="150" w:after="150"/>
        <w:rPr>
          <w:color w:val="000000"/>
        </w:rPr>
      </w:pPr>
      <w:r>
        <w:rPr>
          <w:color w:val="000000"/>
        </w:rPr>
        <w:t xml:space="preserve">  </w:t>
      </w:r>
      <w:r>
        <w:rPr>
          <w:rFonts w:ascii="Comic Sans MS" w:hAnsi="Comic Sans MS"/>
          <w:color w:val="000000"/>
          <w:sz w:val="20"/>
        </w:rPr>
        <w:t>Като всеки един човек и вие имате своите добри и лоши страни , победи и слабости. Наблюдавайте се и разберете кои са те и опитайте да "прекроите" себе си. Ако като възрастен човек не можете да се преборите със своите слабости , то не трябва да сте толкова взискателни към своето дете. То копира всичко , което вие правите. Опитайте се да имате реалистични очаквания към самите себе си , към Вашия съпруг и деца. Вие не трябва да имате всички отговори във всяка една ситуация - прощавайте си и бъдете снизходителни. Фокусирайте се върху областите , които имат нужда от най -много внимание. Отделете си време за почивка , за да правите неща , които ще Ви направят щастливи като човек / или като двойка/ . Нуждата от това , да се фокусирате върху собствените си нужди , не Ви прави егоисти. Понякога думите дори са излишни , нужно е малко внимание.</w:t>
      </w:r>
    </w:p>
    <w:p w14:paraId="0130E88E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4C564C34" w14:textId="77777777" w:rsidR="003D23D9" w:rsidRDefault="00000000">
      <w:pPr>
        <w:pStyle w:val="Textbody"/>
        <w:widowControl/>
        <w:spacing w:before="150" w:after="150"/>
        <w:rPr>
          <w:rFonts w:ascii="Comic Sans MS" w:hAnsi="Comic Sans MS"/>
          <w:color w:val="FF0000"/>
          <w:sz w:val="20"/>
          <w:u w:val="single"/>
        </w:rPr>
      </w:pPr>
      <w:r>
        <w:rPr>
          <w:rFonts w:ascii="Comic Sans MS" w:hAnsi="Comic Sans MS"/>
          <w:color w:val="FF0000"/>
          <w:sz w:val="20"/>
          <w:u w:val="single"/>
        </w:rPr>
        <w:t>ПОКАЖЕТЕ , ЧЕ ВАШАТА ЛЮБОВ Е БЕЗУСЛОВНА</w:t>
      </w:r>
    </w:p>
    <w:p w14:paraId="25B63EB6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5B90868F" w14:textId="77777777" w:rsidR="003D23D9" w:rsidRDefault="00000000">
      <w:pPr>
        <w:pStyle w:val="Textbody"/>
        <w:widowControl/>
        <w:spacing w:before="150" w:after="150"/>
        <w:rPr>
          <w:color w:val="000000"/>
        </w:rPr>
      </w:pPr>
      <w:r>
        <w:rPr>
          <w:color w:val="000000"/>
        </w:rPr>
        <w:t xml:space="preserve">  </w:t>
      </w:r>
      <w:r>
        <w:rPr>
          <w:rFonts w:ascii="Comic Sans MS" w:hAnsi="Comic Sans MS"/>
          <w:color w:val="000000"/>
          <w:sz w:val="20"/>
        </w:rPr>
        <w:t>Като родител , вие сте отговорни за възпитанието , отглеждането и обучението на вашето дете. Показвайте всеки ден вашата обич към децата ви. Дори и да не са оправдали вашите очаквания , дори и да не са оправдали вашите очаквания , дори и да са ви ядосали този ден , дори да не са се представили по най - добрия начин - те имат нужда от вашата любов и подкрепа. Те ще станат по - добри утре , ако знаят че са обичани. Бъдете строги към детето си , но всеки ден му показвайте , че е ценено и обичано . Уверете го , че въпреки вашите изисквания и очакванията към него , вие го обичате безрезервно и безпрекословно.</w:t>
      </w:r>
    </w:p>
    <w:p w14:paraId="52870FDD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t> </w:t>
      </w:r>
    </w:p>
    <w:p w14:paraId="22786B0D" w14:textId="77777777" w:rsidR="003D23D9" w:rsidRDefault="00000000">
      <w:pPr>
        <w:pStyle w:val="Textbody"/>
        <w:widowControl/>
        <w:spacing w:before="150" w:after="150"/>
      </w:pPr>
      <w:r>
        <w:rPr>
          <w:rStyle w:val="StrongEmphasis"/>
          <w:rFonts w:ascii="Helvetica, Arial, FreeSans, san" w:hAnsi="Helvetica, Arial, FreeSans, san"/>
          <w:color w:val="FF0000"/>
          <w:sz w:val="28"/>
          <w:u w:val="single"/>
        </w:rPr>
        <w:t>ПОСЛАНИЕТО НА ДЕТЕТО</w:t>
      </w:r>
    </w:p>
    <w:p w14:paraId="00AF9C6E" w14:textId="77777777" w:rsidR="003D23D9" w:rsidRDefault="00000000">
      <w:pPr>
        <w:pStyle w:val="Textbody"/>
        <w:widowControl/>
        <w:spacing w:before="150" w:after="150"/>
        <w:rPr>
          <w:color w:val="4E612D"/>
        </w:rPr>
      </w:pPr>
      <w:r>
        <w:rPr>
          <w:color w:val="4E612D"/>
        </w:rPr>
        <w:lastRenderedPageBreak/>
        <w:t> </w:t>
      </w:r>
    </w:p>
    <w:p w14:paraId="6C10DF1B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1.Не ме разглезвайте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. Знам много добре, че не мога да получа всичко, което искам. Аз само ви изпитвам.</w:t>
      </w:r>
    </w:p>
    <w:p w14:paraId="5E4C0306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251CD812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</w:t>
      </w:r>
      <w:r>
        <w:rPr>
          <w:color w:val="FF0000"/>
          <w:sz w:val="28"/>
          <w:szCs w:val="28"/>
        </w:rPr>
        <w:t>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2.Не се страхувайте да сте строги с мен.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Аз го предпочитам. Това ще ми позволи да разбера какви са  границите.</w:t>
      </w:r>
    </w:p>
    <w:p w14:paraId="5E99EAAD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51CCDB45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3.Не ме насилвайте.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Това ще ме научи, че силата е всичко. Аз ще откликна по-лесно , ако ме убеждавате.</w:t>
      </w:r>
    </w:p>
    <w:p w14:paraId="3B04B98A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3F4EA3F2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</w:t>
      </w:r>
      <w:r>
        <w:rPr>
          <w:color w:val="FF0000"/>
          <w:sz w:val="28"/>
          <w:szCs w:val="28"/>
        </w:rPr>
        <w:t>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4.Не бъдете непоследователни.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Това ме обърква и ме кара да се измъквам по какъвто начин мога.</w:t>
      </w:r>
    </w:p>
    <w:p w14:paraId="46F45953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271399E6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5.Не ми обещавайте.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Вие може да не сте в състояние да изпълните обещанието си. Това ще ме накара да не ви вярвам.</w:t>
      </w:r>
    </w:p>
    <w:p w14:paraId="3603D0BE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4B6BC7BD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</w:t>
      </w:r>
      <w:r>
        <w:rPr>
          <w:color w:val="FF0000"/>
          <w:sz w:val="28"/>
          <w:szCs w:val="28"/>
        </w:rPr>
        <w:t>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6.Не се “връзвайте” на моите предизвикателства, когато ви кажа или направя нещо, което може да ви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разстрои.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След това аз ще се опитам да извоювам още по-големи “победи”.</w:t>
      </w:r>
    </w:p>
    <w:p w14:paraId="00DA78C7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585818F9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 xml:space="preserve">7.Не се разстройвайте много, когато ви кажа “мразя </w:t>
      </w:r>
      <w:proofErr w:type="spellStart"/>
      <w:r>
        <w:rPr>
          <w:rFonts w:ascii="Helvetica, Arial, FreeSans, san" w:hAnsi="Helvetica, Arial, FreeSans, san"/>
          <w:color w:val="FF0000"/>
          <w:sz w:val="28"/>
          <w:szCs w:val="28"/>
        </w:rPr>
        <w:t>ви”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.Аз</w:t>
      </w:r>
      <w:proofErr w:type="spellEnd"/>
      <w:r>
        <w:rPr>
          <w:rFonts w:ascii="Helvetica, Arial, FreeSans, san" w:hAnsi="Helvetica, Arial, FreeSans, san"/>
          <w:color w:val="4E612D"/>
          <w:sz w:val="28"/>
          <w:szCs w:val="28"/>
        </w:rPr>
        <w:t xml:space="preserve"> не искам да кажа това, а само да ви накарам да съжалявате за онова, което сте ми сторили.</w:t>
      </w:r>
    </w:p>
    <w:p w14:paraId="46C2E884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3E5EF003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8.Не вършете нещата вместо мен.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Това ще ме накара да се чувствам като бебе и мога да продължа да ви използвам.</w:t>
      </w:r>
    </w:p>
    <w:p w14:paraId="5B2A77AF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073E5130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</w:t>
      </w:r>
      <w:r>
        <w:rPr>
          <w:color w:val="FF0000"/>
          <w:sz w:val="28"/>
          <w:szCs w:val="28"/>
        </w:rPr>
        <w:t>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 xml:space="preserve">9.Не обръщайте голямо внимание на “лошите ми </w:t>
      </w:r>
      <w:proofErr w:type="spellStart"/>
      <w:r>
        <w:rPr>
          <w:rFonts w:ascii="Helvetica, Arial, FreeSans, san" w:hAnsi="Helvetica, Arial, FreeSans, san"/>
          <w:color w:val="FF0000"/>
          <w:sz w:val="28"/>
          <w:szCs w:val="28"/>
        </w:rPr>
        <w:t>навици”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.Това</w:t>
      </w:r>
      <w:proofErr w:type="spellEnd"/>
      <w:r>
        <w:rPr>
          <w:rFonts w:ascii="Helvetica, Arial, FreeSans, san" w:hAnsi="Helvetica, Arial, FreeSans, san"/>
          <w:color w:val="4E612D"/>
          <w:sz w:val="28"/>
          <w:szCs w:val="28"/>
        </w:rPr>
        <w:t xml:space="preserve"> само ще ме насърчи да продължавам.</w:t>
      </w:r>
    </w:p>
    <w:p w14:paraId="7CBD6564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08E7AE0F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10.Не ме критикувайте пред други хора.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Аз ще възприема по-добре, ако разговаряте с мене спокойно и насаме.</w:t>
      </w:r>
    </w:p>
    <w:p w14:paraId="3B0D2B53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0343D9A3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11.Не се опитвайте да обсъждате моето поведение в разгара на кавгата.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Слухът ми в този момент е нарушен, а способността ми за контактуване още повече.</w:t>
      </w:r>
    </w:p>
    <w:p w14:paraId="5D00E475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064936B9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</w:t>
      </w:r>
      <w:r>
        <w:rPr>
          <w:color w:val="FF0000"/>
          <w:sz w:val="28"/>
          <w:szCs w:val="28"/>
        </w:rPr>
        <w:t>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12.Не се опитвайте да ме поучавате.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Вие бихте се изненадали колко добре знам какво е добро и какво лошо.</w:t>
      </w:r>
    </w:p>
    <w:p w14:paraId="41C515FF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40E9B9B8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</w:t>
      </w:r>
      <w:r>
        <w:rPr>
          <w:color w:val="FF0000"/>
          <w:sz w:val="28"/>
          <w:szCs w:val="28"/>
        </w:rPr>
        <w:t>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13.Не ме карайте да чувствам грешките си като грехове.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Аз трябва да се науча да правя грешки, без да чувствам, че не съм добър.</w:t>
      </w:r>
    </w:p>
    <w:p w14:paraId="618698C4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039F77A4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lastRenderedPageBreak/>
        <w:t>   </w:t>
      </w:r>
      <w:r>
        <w:rPr>
          <w:color w:val="FF0000"/>
          <w:sz w:val="28"/>
          <w:szCs w:val="28"/>
        </w:rPr>
        <w:t>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14.Не ми викайте постоянно.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Ако го правите, ще се наложи да се правя на глух.</w:t>
      </w:r>
    </w:p>
    <w:p w14:paraId="17BD794A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5AE2D3E3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</w:t>
      </w:r>
      <w:r>
        <w:rPr>
          <w:color w:val="FF0000"/>
          <w:sz w:val="28"/>
          <w:szCs w:val="28"/>
        </w:rPr>
        <w:t>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15.Не искайте обяснение за лошото ми поведение.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Понякога и аз не знам защо съм се държал така.</w:t>
      </w:r>
    </w:p>
    <w:p w14:paraId="4AE79AA8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32250E27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16.Не поставяйте твърде много честността ми на изпитание.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Лесно мога да се изплаша и да ви излъжа.</w:t>
      </w:r>
    </w:p>
    <w:p w14:paraId="529CAFF4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60170FE9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</w:t>
      </w:r>
      <w:r>
        <w:rPr>
          <w:color w:val="FF0000"/>
          <w:sz w:val="28"/>
          <w:szCs w:val="28"/>
        </w:rPr>
        <w:t>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17.Не забравяйте , че обичам да експериментирам.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По този начин се уча. Моля, изтърпявайте ме!</w:t>
      </w:r>
    </w:p>
    <w:p w14:paraId="6FCA498A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3E74228D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</w:t>
      </w:r>
      <w:r>
        <w:rPr>
          <w:color w:val="FF0000"/>
          <w:sz w:val="28"/>
          <w:szCs w:val="28"/>
        </w:rPr>
        <w:t>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18.Не ме предпазвайте от последиците.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Аз имам нужда от опит.</w:t>
      </w:r>
    </w:p>
    <w:p w14:paraId="085E58F6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268791C3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19.Не обръщайте голямо внимание на леките ми заболявания.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Аз може и да свикна да се радвам на неразположението си, ако това ми носи повече грижи.</w:t>
      </w:r>
    </w:p>
    <w:p w14:paraId="39EFA8C0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3A29AF75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20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.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Не избягвайте отговорите на честните ми въпроси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. Ако го правите, скоро ще разберете, че съм спрял/а да питам и търся информация от някъде другаде.</w:t>
      </w:r>
    </w:p>
    <w:p w14:paraId="6C3CEFF2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78CE0BF3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</w:t>
      </w:r>
      <w:r>
        <w:rPr>
          <w:color w:val="FF0000"/>
          <w:sz w:val="28"/>
          <w:szCs w:val="28"/>
        </w:rPr>
        <w:t>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21.Никога не се представяйте за идеални и безгрешни.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Ще ми бъде трудно да бъда като вас.</w:t>
      </w:r>
    </w:p>
    <w:p w14:paraId="13AD5EFE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7D21F788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22.Не се притеснявайте, че прекарваме малко време заедно.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По-важно е как го прекарваме!</w:t>
      </w:r>
    </w:p>
    <w:p w14:paraId="1B2224A1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07E3F0A9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</w:t>
      </w:r>
      <w:r>
        <w:rPr>
          <w:color w:val="FF0000"/>
          <w:sz w:val="28"/>
          <w:szCs w:val="28"/>
        </w:rPr>
        <w:t xml:space="preserve">  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23.Не позволявайте страховете ми да предизвикват безпокойството ви.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Иначе ще се страхувам повече. Вдъхнете ми смелост!</w:t>
      </w:r>
    </w:p>
    <w:p w14:paraId="4E943166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26380420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</w:t>
      </w:r>
      <w:r>
        <w:rPr>
          <w:color w:val="FF0000"/>
          <w:sz w:val="28"/>
          <w:szCs w:val="28"/>
        </w:rPr>
        <w:t>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24.Не забравяйте, че не мога без вашето разбиране и насърчение.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Макар и често заслужени, понякога забравяте похвалите и одобрението.</w:t>
      </w:r>
    </w:p>
    <w:p w14:paraId="4E0312F2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66FAA727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</w:t>
      </w:r>
      <w:r>
        <w:rPr>
          <w:color w:val="FF0000"/>
          <w:sz w:val="28"/>
          <w:szCs w:val="28"/>
        </w:rPr>
        <w:t>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25.Отнасяйте се с мене както се отнасяте към приятелите си и аз ще бъда ваш приятел.</w:t>
      </w:r>
      <w:r>
        <w:rPr>
          <w:rFonts w:ascii="Helvetica, Arial, FreeSans, san" w:hAnsi="Helvetica, Arial, FreeSans, san"/>
          <w:color w:val="4E612D"/>
          <w:sz w:val="28"/>
          <w:szCs w:val="28"/>
        </w:rPr>
        <w:t> Запомнете, че е по-лесно да се уча от модел , а не от критик.</w:t>
      </w:r>
    </w:p>
    <w:p w14:paraId="38EB69D2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</w:t>
      </w:r>
    </w:p>
    <w:p w14:paraId="3A477149" w14:textId="77777777" w:rsidR="003D23D9" w:rsidRDefault="00000000">
      <w:pPr>
        <w:pStyle w:val="Textbody"/>
        <w:widowControl/>
        <w:spacing w:after="0"/>
        <w:rPr>
          <w:color w:val="4E612D"/>
          <w:sz w:val="28"/>
          <w:szCs w:val="28"/>
        </w:rPr>
      </w:pPr>
      <w:r>
        <w:rPr>
          <w:color w:val="4E612D"/>
          <w:sz w:val="28"/>
          <w:szCs w:val="28"/>
        </w:rPr>
        <w:t>   </w:t>
      </w:r>
      <w:r>
        <w:rPr>
          <w:color w:val="FF0000"/>
          <w:sz w:val="28"/>
          <w:szCs w:val="28"/>
        </w:rPr>
        <w:t> </w:t>
      </w:r>
      <w:r>
        <w:rPr>
          <w:rFonts w:ascii="Helvetica, Arial, FreeSans, san" w:hAnsi="Helvetica, Arial, FreeSans, san"/>
          <w:color w:val="FF0000"/>
          <w:sz w:val="28"/>
          <w:szCs w:val="28"/>
        </w:rPr>
        <w:t>И още нещо........АЗ ВИ ОБИЧАМ МНОГО , ОБИЧАЙТЕ МЕ И ВИЕ !</w:t>
      </w:r>
    </w:p>
    <w:p w14:paraId="61D1C8BF" w14:textId="77777777" w:rsidR="003D23D9" w:rsidRDefault="003D23D9">
      <w:pPr>
        <w:pStyle w:val="Standard"/>
      </w:pPr>
    </w:p>
    <w:p w14:paraId="480F2F50" w14:textId="77777777" w:rsidR="003D23D9" w:rsidRDefault="003D23D9">
      <w:pPr>
        <w:rPr>
          <w:rFonts w:cs="Times New Roman"/>
        </w:rPr>
      </w:pPr>
    </w:p>
    <w:sectPr w:rsidR="003D23D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3CF9D" w14:textId="77777777" w:rsidR="00006B1F" w:rsidRDefault="00006B1F">
      <w:r>
        <w:separator/>
      </w:r>
    </w:p>
  </w:endnote>
  <w:endnote w:type="continuationSeparator" w:id="0">
    <w:p w14:paraId="1CBB0D69" w14:textId="77777777" w:rsidR="00006B1F" w:rsidRDefault="00006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Helvetica, Arial, FreeSans, san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19BF5" w14:textId="77777777" w:rsidR="00006B1F" w:rsidRDefault="00006B1F">
      <w:r>
        <w:separator/>
      </w:r>
    </w:p>
  </w:footnote>
  <w:footnote w:type="continuationSeparator" w:id="0">
    <w:p w14:paraId="793B9183" w14:textId="77777777" w:rsidR="00006B1F" w:rsidRDefault="00006B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02FB2"/>
    <w:multiLevelType w:val="hybridMultilevel"/>
    <w:tmpl w:val="E6525624"/>
    <w:lvl w:ilvl="0" w:tplc="35EAB9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7E46A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09093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A1872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526CD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CAEB6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0F698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7E23D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3A257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04949EF"/>
    <w:multiLevelType w:val="multilevel"/>
    <w:tmpl w:val="10922270"/>
    <w:styleLink w:val="WWNum6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" w15:restartNumberingAfterBreak="0">
    <w:nsid w:val="21015323"/>
    <w:multiLevelType w:val="hybridMultilevel"/>
    <w:tmpl w:val="76680636"/>
    <w:lvl w:ilvl="0" w:tplc="9A16E68C">
      <w:start w:val="1"/>
      <w:numFmt w:val="upperRoman"/>
      <w:lvlText w:val="%1."/>
      <w:lvlJc w:val="right"/>
      <w:pPr>
        <w:ind w:left="1428" w:hanging="360"/>
      </w:pPr>
      <w:rPr>
        <w:b/>
      </w:rPr>
    </w:lvl>
    <w:lvl w:ilvl="1" w:tplc="39467B50" w:tentative="1">
      <w:start w:val="1"/>
      <w:numFmt w:val="lowerLetter"/>
      <w:lvlText w:val="%2."/>
      <w:lvlJc w:val="left"/>
      <w:pPr>
        <w:ind w:left="2148" w:hanging="360"/>
      </w:pPr>
    </w:lvl>
    <w:lvl w:ilvl="2" w:tplc="25E0759C" w:tentative="1">
      <w:start w:val="1"/>
      <w:numFmt w:val="lowerRoman"/>
      <w:lvlText w:val="%3."/>
      <w:lvlJc w:val="right"/>
      <w:pPr>
        <w:ind w:left="2868" w:hanging="180"/>
      </w:pPr>
    </w:lvl>
    <w:lvl w:ilvl="3" w:tplc="4A805E42" w:tentative="1">
      <w:start w:val="1"/>
      <w:numFmt w:val="decimal"/>
      <w:lvlText w:val="%4."/>
      <w:lvlJc w:val="left"/>
      <w:pPr>
        <w:ind w:left="3588" w:hanging="360"/>
      </w:pPr>
    </w:lvl>
    <w:lvl w:ilvl="4" w:tplc="6BA880F0" w:tentative="1">
      <w:start w:val="1"/>
      <w:numFmt w:val="lowerLetter"/>
      <w:lvlText w:val="%5."/>
      <w:lvlJc w:val="left"/>
      <w:pPr>
        <w:ind w:left="4308" w:hanging="360"/>
      </w:pPr>
    </w:lvl>
    <w:lvl w:ilvl="5" w:tplc="E4C28346" w:tentative="1">
      <w:start w:val="1"/>
      <w:numFmt w:val="lowerRoman"/>
      <w:lvlText w:val="%6."/>
      <w:lvlJc w:val="right"/>
      <w:pPr>
        <w:ind w:left="5028" w:hanging="180"/>
      </w:pPr>
    </w:lvl>
    <w:lvl w:ilvl="6" w:tplc="79648F08" w:tentative="1">
      <w:start w:val="1"/>
      <w:numFmt w:val="decimal"/>
      <w:lvlText w:val="%7."/>
      <w:lvlJc w:val="left"/>
      <w:pPr>
        <w:ind w:left="5748" w:hanging="360"/>
      </w:pPr>
    </w:lvl>
    <w:lvl w:ilvl="7" w:tplc="BCD837AE" w:tentative="1">
      <w:start w:val="1"/>
      <w:numFmt w:val="lowerLetter"/>
      <w:lvlText w:val="%8."/>
      <w:lvlJc w:val="left"/>
      <w:pPr>
        <w:ind w:left="6468" w:hanging="360"/>
      </w:pPr>
    </w:lvl>
    <w:lvl w:ilvl="8" w:tplc="9FB21F4E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2C10E83"/>
    <w:multiLevelType w:val="multilevel"/>
    <w:tmpl w:val="FA1240F4"/>
    <w:styleLink w:val="WWNum1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lvlText w:val="%1.%2."/>
      <w:lvlJc w:val="left"/>
      <w:pPr>
        <w:ind w:left="1506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1854" w:hanging="720"/>
      </w:pPr>
    </w:lvl>
    <w:lvl w:ilvl="4">
      <w:start w:val="1"/>
      <w:numFmt w:val="decimal"/>
      <w:lvlText w:val="%1.%2.%3.%4.%5."/>
      <w:lvlJc w:val="left"/>
      <w:pPr>
        <w:ind w:left="2214" w:hanging="1080"/>
      </w:pPr>
    </w:lvl>
    <w:lvl w:ilvl="5">
      <w:start w:val="1"/>
      <w:numFmt w:val="decimal"/>
      <w:lvlText w:val="%1.%2.%3.%4.%5.%6."/>
      <w:lvlJc w:val="left"/>
      <w:pPr>
        <w:ind w:left="2214" w:hanging="1080"/>
      </w:pPr>
    </w:lvl>
    <w:lvl w:ilvl="6">
      <w:start w:val="1"/>
      <w:numFmt w:val="decimal"/>
      <w:lvlText w:val="%1.%2.%3.%4.%5.%6.%7."/>
      <w:lvlJc w:val="left"/>
      <w:pPr>
        <w:ind w:left="2574" w:hanging="1440"/>
      </w:pPr>
    </w:lvl>
    <w:lvl w:ilvl="7">
      <w:start w:val="1"/>
      <w:numFmt w:val="decimal"/>
      <w:lvlText w:val="%1.%2.%3.%4.%5.%6.%7.%8."/>
      <w:lvlJc w:val="left"/>
      <w:pPr>
        <w:ind w:left="2574" w:hanging="1440"/>
      </w:pPr>
    </w:lvl>
    <w:lvl w:ilvl="8">
      <w:start w:val="1"/>
      <w:numFmt w:val="decimal"/>
      <w:lvlText w:val="%1.%2.%3.%4.%5.%6.%7.%8.%9."/>
      <w:lvlJc w:val="left"/>
      <w:pPr>
        <w:ind w:left="2934" w:hanging="1800"/>
      </w:pPr>
    </w:lvl>
  </w:abstractNum>
  <w:abstractNum w:abstractNumId="4" w15:restartNumberingAfterBreak="0">
    <w:nsid w:val="45627289"/>
    <w:multiLevelType w:val="hybridMultilevel"/>
    <w:tmpl w:val="8B10458C"/>
    <w:lvl w:ilvl="0" w:tplc="9A7E4C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13ED1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B4813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CFAAD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636F6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538F8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50AB3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0786A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06073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6555E9C"/>
    <w:multiLevelType w:val="hybridMultilevel"/>
    <w:tmpl w:val="BCE65334"/>
    <w:lvl w:ilvl="0" w:tplc="50486E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E8E5C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9E419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D10B4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E4815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76C00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03417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E165D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A727E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FF2183F"/>
    <w:multiLevelType w:val="hybridMultilevel"/>
    <w:tmpl w:val="B5AAAC74"/>
    <w:lvl w:ilvl="0" w:tplc="5E2C15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CBA8B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9D284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CA289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C5E08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2F054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974D1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C9819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36AD4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99662FE"/>
    <w:multiLevelType w:val="multilevel"/>
    <w:tmpl w:val="029C88F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88F54BE"/>
    <w:multiLevelType w:val="multilevel"/>
    <w:tmpl w:val="7DE43BD0"/>
    <w:styleLink w:val="WWNum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SimSun" w:hAnsi="Times New Roman" w:cs="Times New Roman"/>
      </w:rPr>
    </w:lvl>
    <w:lvl w:ilvl="1">
      <w:start w:val="1"/>
      <w:numFmt w:val="lowerLetter"/>
      <w:lvlText w:val="%2."/>
      <w:lvlJc w:val="left"/>
      <w:pPr>
        <w:ind w:left="1722" w:hanging="360"/>
      </w:pPr>
    </w:lvl>
    <w:lvl w:ilvl="2">
      <w:start w:val="1"/>
      <w:numFmt w:val="lowerRoman"/>
      <w:lvlText w:val="%1.%2.%3."/>
      <w:lvlJc w:val="right"/>
      <w:pPr>
        <w:ind w:left="2442" w:hanging="180"/>
      </w:pPr>
    </w:lvl>
    <w:lvl w:ilvl="3">
      <w:start w:val="1"/>
      <w:numFmt w:val="decimal"/>
      <w:lvlText w:val="%1.%2.%3.%4."/>
      <w:lvlJc w:val="left"/>
      <w:pPr>
        <w:ind w:left="3162" w:hanging="360"/>
      </w:pPr>
    </w:lvl>
    <w:lvl w:ilvl="4">
      <w:start w:val="1"/>
      <w:numFmt w:val="lowerLetter"/>
      <w:lvlText w:val="%1.%2.%3.%4.%5."/>
      <w:lvlJc w:val="left"/>
      <w:pPr>
        <w:ind w:left="3882" w:hanging="360"/>
      </w:pPr>
    </w:lvl>
    <w:lvl w:ilvl="5">
      <w:start w:val="1"/>
      <w:numFmt w:val="lowerRoman"/>
      <w:lvlText w:val="%1.%2.%3.%4.%5.%6."/>
      <w:lvlJc w:val="right"/>
      <w:pPr>
        <w:ind w:left="4602" w:hanging="180"/>
      </w:pPr>
    </w:lvl>
    <w:lvl w:ilvl="6">
      <w:start w:val="1"/>
      <w:numFmt w:val="decimal"/>
      <w:lvlText w:val="%1.%2.%3.%4.%5.%6.%7."/>
      <w:lvlJc w:val="left"/>
      <w:pPr>
        <w:ind w:left="5322" w:hanging="360"/>
      </w:pPr>
    </w:lvl>
    <w:lvl w:ilvl="7">
      <w:start w:val="1"/>
      <w:numFmt w:val="lowerLetter"/>
      <w:lvlText w:val="%1.%2.%3.%4.%5.%6.%7.%8."/>
      <w:lvlJc w:val="left"/>
      <w:pPr>
        <w:ind w:left="6042" w:hanging="360"/>
      </w:pPr>
    </w:lvl>
    <w:lvl w:ilvl="8">
      <w:start w:val="1"/>
      <w:numFmt w:val="lowerRoman"/>
      <w:lvlText w:val="%1.%2.%3.%4.%5.%6.%7.%8.%9."/>
      <w:lvlJc w:val="right"/>
      <w:pPr>
        <w:ind w:left="6762" w:hanging="180"/>
      </w:pPr>
    </w:lvl>
  </w:abstractNum>
  <w:num w:numId="1" w16cid:durableId="715469978">
    <w:abstractNumId w:val="3"/>
  </w:num>
  <w:num w:numId="2" w16cid:durableId="452404716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950013">
    <w:abstractNumId w:val="3"/>
  </w:num>
  <w:num w:numId="4" w16cid:durableId="41173097">
    <w:abstractNumId w:val="8"/>
  </w:num>
  <w:num w:numId="5" w16cid:durableId="20629475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7811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39496111">
    <w:abstractNumId w:val="1"/>
  </w:num>
  <w:num w:numId="8" w16cid:durableId="860438373">
    <w:abstractNumId w:val="1"/>
  </w:num>
  <w:num w:numId="9" w16cid:durableId="1756783694">
    <w:abstractNumId w:val="1"/>
  </w:num>
  <w:num w:numId="10" w16cid:durableId="559755154">
    <w:abstractNumId w:val="2"/>
  </w:num>
  <w:num w:numId="11" w16cid:durableId="748846971">
    <w:abstractNumId w:val="7"/>
    <w:lvlOverride w:ilvl="0">
      <w:lvl w:ilvl="0" w:tentative="1">
        <w:numFmt w:val="bullet"/>
        <w:lvlText w:val="·"/>
        <w:lvlJc w:val="left"/>
      </w:lvl>
    </w:lvlOverride>
  </w:num>
  <w:num w:numId="12" w16cid:durableId="764151038">
    <w:abstractNumId w:val="0"/>
  </w:num>
  <w:num w:numId="13" w16cid:durableId="14969218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7F6"/>
    <w:rsid w:val="00006B1F"/>
    <w:rsid w:val="0019123F"/>
    <w:rsid w:val="00270168"/>
    <w:rsid w:val="0027477F"/>
    <w:rsid w:val="003067E6"/>
    <w:rsid w:val="003B553F"/>
    <w:rsid w:val="003D23D9"/>
    <w:rsid w:val="003D5CB6"/>
    <w:rsid w:val="004A1C3C"/>
    <w:rsid w:val="00566B5D"/>
    <w:rsid w:val="005E1E86"/>
    <w:rsid w:val="00754065"/>
    <w:rsid w:val="007D170F"/>
    <w:rsid w:val="008136B9"/>
    <w:rsid w:val="008307AB"/>
    <w:rsid w:val="008A2675"/>
    <w:rsid w:val="00930F44"/>
    <w:rsid w:val="00947BC2"/>
    <w:rsid w:val="00965E62"/>
    <w:rsid w:val="00A600CD"/>
    <w:rsid w:val="00AA0085"/>
    <w:rsid w:val="00B66A4A"/>
    <w:rsid w:val="00B935DC"/>
    <w:rsid w:val="00BE4109"/>
    <w:rsid w:val="00C96BB0"/>
    <w:rsid w:val="00CF77F6"/>
    <w:rsid w:val="00D06F4F"/>
    <w:rsid w:val="00D24AAB"/>
    <w:rsid w:val="00D27061"/>
    <w:rsid w:val="00D43CA1"/>
    <w:rsid w:val="00DC786C"/>
    <w:rsid w:val="00E1383D"/>
    <w:rsid w:val="00E83778"/>
    <w:rsid w:val="00E83923"/>
    <w:rsid w:val="00E906BE"/>
    <w:rsid w:val="00EF4943"/>
    <w:rsid w:val="00F3198D"/>
    <w:rsid w:val="00FF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55A4EE"/>
  <w15:chartTrackingRefBased/>
  <w15:docId w15:val="{F9A470DD-8455-4FD0-BFAF-D239365D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styleId="Heading1">
    <w:name w:val="heading 1"/>
    <w:basedOn w:val="Standard"/>
    <w:next w:val="Textbody"/>
    <w:link w:val="Heading1Char"/>
    <w:uiPriority w:val="9"/>
    <w:qFormat/>
    <w:pPr>
      <w:spacing w:before="280" w:after="280"/>
      <w:outlineLvl w:val="0"/>
    </w:pPr>
    <w:rPr>
      <w:rFonts w:eastAsia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9"/>
    <w:rPr>
      <w:rFonts w:ascii="Times New Roman" w:eastAsia="Times New Roman" w:hAnsi="Times New Roman" w:cs="Mangal"/>
      <w:sz w:val="24"/>
      <w:szCs w:val="24"/>
      <w:lang w:eastAsia="zh-CN" w:bidi="hi-IN"/>
    </w:rPr>
  </w:style>
  <w:style w:type="paragraph" w:customStyle="1" w:styleId="Standard">
    <w:name w:val="Standard"/>
    <w:uiPriority w:val="99"/>
    <w:pPr>
      <w:widowControl w:val="0"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Textbody">
    <w:name w:val="Text body"/>
    <w:basedOn w:val="Standard"/>
    <w:uiPriority w:val="99"/>
    <w:pPr>
      <w:spacing w:after="120"/>
    </w:pPr>
  </w:style>
  <w:style w:type="paragraph" w:customStyle="1" w:styleId="Web">
    <w:name w:val="Нормален (Web)"/>
    <w:basedOn w:val="Standard"/>
    <w:uiPriority w:val="99"/>
    <w:pPr>
      <w:spacing w:before="280" w:after="280"/>
    </w:pPr>
  </w:style>
  <w:style w:type="character" w:customStyle="1" w:styleId="StrongEmphasis">
    <w:name w:val="Strong Emphasis"/>
    <w:uiPriority w:val="99"/>
    <w:rPr>
      <w:b/>
      <w:bCs/>
    </w:rPr>
  </w:style>
  <w:style w:type="numbering" w:customStyle="1" w:styleId="WWNum1">
    <w:name w:val="WWNum1"/>
    <w:uiPriority w:val="99"/>
    <w:pPr>
      <w:numPr>
        <w:numId w:val="1"/>
      </w:numPr>
    </w:pPr>
  </w:style>
  <w:style w:type="numbering" w:customStyle="1" w:styleId="WWNum2">
    <w:name w:val="WWNum2"/>
    <w:uiPriority w:val="99"/>
    <w:pPr>
      <w:numPr>
        <w:numId w:val="4"/>
      </w:numPr>
    </w:pPr>
  </w:style>
  <w:style w:type="numbering" w:customStyle="1" w:styleId="WWNum6">
    <w:name w:val="WWNum6"/>
    <w:uiPriority w:val="99"/>
    <w:pPr>
      <w:numPr>
        <w:numId w:val="7"/>
      </w:numPr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SimSun" w:hAnsi="Times New Roman" w:cs="Mangal"/>
      <w:sz w:val="24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SimSun" w:hAnsi="Times New Roman" w:cs="Mangal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2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3874</TotalTime>
  <Pages>1</Pages>
  <Words>1992</Words>
  <Characters>11361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Костадинова</cp:lastModifiedBy>
  <cp:revision>5</cp:revision>
  <cp:lastPrinted>2025-09-15T06:04:00Z</cp:lastPrinted>
  <dcterms:created xsi:type="dcterms:W3CDTF">2025-09-15T05:45:00Z</dcterms:created>
  <dcterms:modified xsi:type="dcterms:W3CDTF">2025-09-15T06:05:00Z</dcterms:modified>
</cp:coreProperties>
</file>